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7C" w:rsidRDefault="00C86561" w:rsidP="00C8656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</w:p>
    <w:tbl>
      <w:tblPr>
        <w:tblpPr w:leftFromText="180" w:rightFromText="180" w:bottomFromText="200" w:vertAnchor="text" w:horzAnchor="margin" w:tblpXSpec="center" w:tblpY="56"/>
        <w:tblOverlap w:val="never"/>
        <w:tblW w:w="10451" w:type="dxa"/>
        <w:tblLook w:val="01E0" w:firstRow="1" w:lastRow="1" w:firstColumn="1" w:lastColumn="1" w:noHBand="0" w:noVBand="0"/>
      </w:tblPr>
      <w:tblGrid>
        <w:gridCol w:w="2518"/>
        <w:gridCol w:w="4025"/>
        <w:gridCol w:w="3908"/>
      </w:tblGrid>
      <w:tr w:rsidR="0072297C" w:rsidRPr="0072297C" w:rsidTr="009E45D8">
        <w:trPr>
          <w:trHeight w:val="1263"/>
        </w:trPr>
        <w:tc>
          <w:tcPr>
            <w:tcW w:w="2518" w:type="dxa"/>
          </w:tcPr>
          <w:p w:rsidR="0072297C" w:rsidRPr="0072297C" w:rsidRDefault="0072297C" w:rsidP="0072297C">
            <w:pPr>
              <w:spacing w:after="0" w:line="240" w:lineRule="auto"/>
              <w:rPr>
                <w:rStyle w:val="FontStyle39"/>
                <w:rFonts w:eastAsia="Calibri"/>
                <w:kern w:val="2"/>
                <w:sz w:val="22"/>
                <w:szCs w:val="22"/>
              </w:rPr>
            </w:pPr>
            <w:r w:rsidRPr="0072297C">
              <w:rPr>
                <w:rStyle w:val="FontStyle39"/>
                <w:sz w:val="22"/>
                <w:szCs w:val="22"/>
              </w:rPr>
              <w:t>Рассмотрено</w:t>
            </w:r>
          </w:p>
          <w:p w:rsidR="0072297C" w:rsidRPr="0072297C" w:rsidRDefault="0072297C" w:rsidP="0072297C">
            <w:pPr>
              <w:spacing w:after="0" w:line="240" w:lineRule="auto"/>
              <w:rPr>
                <w:rStyle w:val="FontStyle39"/>
                <w:rFonts w:eastAsia="Lucida Sans Unicode"/>
                <w:b w:val="0"/>
                <w:sz w:val="22"/>
                <w:szCs w:val="22"/>
              </w:rPr>
            </w:pPr>
            <w:r w:rsidRPr="0072297C">
              <w:rPr>
                <w:rStyle w:val="FontStyle39"/>
                <w:b w:val="0"/>
                <w:sz w:val="22"/>
                <w:szCs w:val="22"/>
              </w:rPr>
              <w:t>Педагогический совет от 10.09.2014 г.</w:t>
            </w:r>
          </w:p>
          <w:p w:rsidR="0072297C" w:rsidRPr="0072297C" w:rsidRDefault="0072297C" w:rsidP="0072297C">
            <w:pPr>
              <w:spacing w:after="0" w:line="240" w:lineRule="auto"/>
              <w:rPr>
                <w:rStyle w:val="FontStyle39"/>
                <w:rFonts w:eastAsia="Calibri"/>
                <w:b w:val="0"/>
                <w:sz w:val="22"/>
                <w:szCs w:val="22"/>
              </w:rPr>
            </w:pPr>
            <w:r w:rsidRPr="0072297C">
              <w:rPr>
                <w:rStyle w:val="FontStyle39"/>
                <w:b w:val="0"/>
                <w:sz w:val="22"/>
                <w:szCs w:val="22"/>
              </w:rPr>
              <w:t>протокол №1</w:t>
            </w:r>
          </w:p>
          <w:p w:rsidR="0072297C" w:rsidRPr="0072297C" w:rsidRDefault="0072297C" w:rsidP="0072297C">
            <w:pPr>
              <w:widowControl w:val="0"/>
              <w:suppressAutoHyphens/>
              <w:spacing w:after="0" w:line="240" w:lineRule="auto"/>
              <w:rPr>
                <w:rStyle w:val="FontStyle39"/>
                <w:rFonts w:eastAsia="DejaVu Sans"/>
                <w:b w:val="0"/>
                <w:bCs w:val="0"/>
                <w:kern w:val="2"/>
                <w:sz w:val="22"/>
                <w:szCs w:val="22"/>
              </w:rPr>
            </w:pPr>
          </w:p>
        </w:tc>
        <w:tc>
          <w:tcPr>
            <w:tcW w:w="4025" w:type="dxa"/>
          </w:tcPr>
          <w:p w:rsidR="0072297C" w:rsidRPr="0072297C" w:rsidRDefault="0072297C" w:rsidP="0072297C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9"/>
                <w:rFonts w:eastAsia="DejaVu Sans"/>
                <w:bCs w:val="0"/>
                <w:kern w:val="2"/>
                <w:sz w:val="22"/>
                <w:szCs w:val="22"/>
              </w:rPr>
            </w:pPr>
            <w:r w:rsidRPr="0072297C">
              <w:rPr>
                <w:rStyle w:val="FontStyle39"/>
                <w:rFonts w:eastAsia="DejaVu Sans"/>
                <w:sz w:val="22"/>
                <w:szCs w:val="22"/>
              </w:rPr>
              <w:t>Рассмотрено</w:t>
            </w:r>
          </w:p>
          <w:p w:rsidR="0072297C" w:rsidRPr="0072297C" w:rsidRDefault="0072297C" w:rsidP="0072297C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9"/>
                <w:rFonts w:eastAsia="DejaVu Sans"/>
                <w:b w:val="0"/>
                <w:bCs w:val="0"/>
                <w:sz w:val="22"/>
                <w:szCs w:val="22"/>
              </w:rPr>
            </w:pPr>
            <w:r w:rsidRPr="0072297C">
              <w:rPr>
                <w:rStyle w:val="FontStyle39"/>
                <w:rFonts w:eastAsia="DejaVu Sans"/>
                <w:b w:val="0"/>
                <w:sz w:val="22"/>
                <w:szCs w:val="22"/>
              </w:rPr>
              <w:t>Совет учащихся   от 13.09.2014 г.</w:t>
            </w:r>
          </w:p>
          <w:p w:rsidR="0072297C" w:rsidRPr="0072297C" w:rsidRDefault="0072297C" w:rsidP="0072297C">
            <w:pPr>
              <w:spacing w:after="0" w:line="240" w:lineRule="auto"/>
              <w:rPr>
                <w:rStyle w:val="FontStyle39"/>
                <w:rFonts w:eastAsia="Calibri"/>
                <w:b w:val="0"/>
                <w:sz w:val="22"/>
                <w:szCs w:val="22"/>
              </w:rPr>
            </w:pPr>
            <w:r w:rsidRPr="0072297C">
              <w:rPr>
                <w:rStyle w:val="FontStyle39"/>
                <w:b w:val="0"/>
                <w:sz w:val="22"/>
                <w:szCs w:val="22"/>
              </w:rPr>
              <w:t>протокол №1</w:t>
            </w:r>
          </w:p>
          <w:p w:rsidR="0072297C" w:rsidRPr="0072297C" w:rsidRDefault="0072297C" w:rsidP="0072297C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9"/>
                <w:rFonts w:eastAsia="DejaVu Sans"/>
                <w:bCs w:val="0"/>
                <w:kern w:val="2"/>
                <w:sz w:val="22"/>
                <w:szCs w:val="22"/>
              </w:rPr>
            </w:pPr>
            <w:r w:rsidRPr="0072297C">
              <w:rPr>
                <w:rStyle w:val="FontStyle39"/>
                <w:rFonts w:eastAsia="DejaVu Sans"/>
                <w:sz w:val="22"/>
                <w:szCs w:val="22"/>
              </w:rPr>
              <w:t>Рассмотрено</w:t>
            </w:r>
          </w:p>
          <w:p w:rsidR="0072297C" w:rsidRPr="0072297C" w:rsidRDefault="0072297C" w:rsidP="0072297C">
            <w:pPr>
              <w:spacing w:after="0" w:line="240" w:lineRule="auto"/>
              <w:rPr>
                <w:rStyle w:val="FontStyle39"/>
                <w:rFonts w:eastAsia="DejaVu Sans"/>
                <w:b w:val="0"/>
                <w:bCs w:val="0"/>
                <w:sz w:val="22"/>
                <w:szCs w:val="22"/>
              </w:rPr>
            </w:pPr>
            <w:r w:rsidRPr="0072297C">
              <w:rPr>
                <w:rStyle w:val="FontStyle39"/>
                <w:rFonts w:eastAsia="DejaVu Sans"/>
                <w:b w:val="0"/>
                <w:sz w:val="22"/>
                <w:szCs w:val="22"/>
              </w:rPr>
              <w:t>Совет родителей от 13.09.2014 г.</w:t>
            </w:r>
          </w:p>
          <w:p w:rsidR="0072297C" w:rsidRPr="0072297C" w:rsidRDefault="0072297C" w:rsidP="0072297C">
            <w:pPr>
              <w:spacing w:after="0" w:line="240" w:lineRule="auto"/>
              <w:rPr>
                <w:rStyle w:val="FontStyle39"/>
                <w:rFonts w:eastAsia="Calibri"/>
                <w:b w:val="0"/>
                <w:sz w:val="22"/>
                <w:szCs w:val="22"/>
              </w:rPr>
            </w:pPr>
            <w:r w:rsidRPr="0072297C">
              <w:rPr>
                <w:rStyle w:val="FontStyle39"/>
                <w:b w:val="0"/>
                <w:sz w:val="22"/>
                <w:szCs w:val="22"/>
              </w:rPr>
              <w:t>протокол №1</w:t>
            </w:r>
          </w:p>
          <w:p w:rsidR="0072297C" w:rsidRPr="0072297C" w:rsidRDefault="0072297C" w:rsidP="007229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FontStyle39"/>
                <w:rFonts w:eastAsia="DejaVu Sans"/>
                <w:b w:val="0"/>
                <w:bCs w:val="0"/>
                <w:kern w:val="2"/>
                <w:sz w:val="22"/>
                <w:szCs w:val="22"/>
              </w:rPr>
            </w:pPr>
          </w:p>
        </w:tc>
        <w:tc>
          <w:tcPr>
            <w:tcW w:w="3908" w:type="dxa"/>
          </w:tcPr>
          <w:p w:rsidR="0072297C" w:rsidRPr="0072297C" w:rsidRDefault="0072297C" w:rsidP="0072297C">
            <w:pPr>
              <w:spacing w:after="0" w:line="240" w:lineRule="auto"/>
              <w:rPr>
                <w:rStyle w:val="FontStyle39"/>
                <w:rFonts w:eastAsia="DejaVu Sans"/>
                <w:kern w:val="2"/>
                <w:sz w:val="22"/>
                <w:szCs w:val="22"/>
              </w:rPr>
            </w:pPr>
            <w:r w:rsidRPr="0072297C">
              <w:rPr>
                <w:rStyle w:val="FontStyle39"/>
                <w:sz w:val="22"/>
                <w:szCs w:val="22"/>
              </w:rPr>
              <w:t>УТВЕРЖДАЮ</w:t>
            </w:r>
          </w:p>
          <w:p w:rsidR="0072297C" w:rsidRPr="0072297C" w:rsidRDefault="0072297C" w:rsidP="0072297C">
            <w:pPr>
              <w:spacing w:after="0" w:line="240" w:lineRule="auto"/>
              <w:rPr>
                <w:rStyle w:val="FontStyle39"/>
                <w:rFonts w:eastAsia="Calibri"/>
                <w:b w:val="0"/>
                <w:bCs w:val="0"/>
                <w:sz w:val="22"/>
                <w:szCs w:val="22"/>
              </w:rPr>
            </w:pPr>
          </w:p>
          <w:p w:rsidR="0072297C" w:rsidRPr="0072297C" w:rsidRDefault="0072297C" w:rsidP="0072297C">
            <w:pPr>
              <w:spacing w:after="0" w:line="240" w:lineRule="auto"/>
              <w:rPr>
                <w:rStyle w:val="FontStyle39"/>
                <w:rFonts w:eastAsia="Lucida Sans Unicode"/>
                <w:b w:val="0"/>
                <w:bCs w:val="0"/>
                <w:kern w:val="2"/>
                <w:sz w:val="22"/>
                <w:szCs w:val="22"/>
              </w:rPr>
            </w:pPr>
            <w:r w:rsidRPr="0072297C">
              <w:rPr>
                <w:rStyle w:val="FontStyle39"/>
                <w:b w:val="0"/>
                <w:sz w:val="22"/>
                <w:szCs w:val="22"/>
              </w:rPr>
              <w:t>Директор МБОУ ДОД</w:t>
            </w:r>
          </w:p>
          <w:p w:rsidR="0072297C" w:rsidRPr="0072297C" w:rsidRDefault="0072297C" w:rsidP="0072297C">
            <w:pPr>
              <w:spacing w:after="0" w:line="240" w:lineRule="auto"/>
              <w:rPr>
                <w:rStyle w:val="FontStyle39"/>
                <w:rFonts w:eastAsia="Calibri"/>
                <w:b w:val="0"/>
                <w:bCs w:val="0"/>
                <w:sz w:val="22"/>
                <w:szCs w:val="22"/>
              </w:rPr>
            </w:pPr>
            <w:r w:rsidRPr="0072297C">
              <w:rPr>
                <w:rStyle w:val="FontStyle39"/>
                <w:b w:val="0"/>
                <w:sz w:val="22"/>
                <w:szCs w:val="22"/>
              </w:rPr>
              <w:t>ДЮЦ «Солнечный круг»</w:t>
            </w:r>
          </w:p>
          <w:p w:rsidR="0072297C" w:rsidRPr="0072297C" w:rsidRDefault="0072297C" w:rsidP="0072297C">
            <w:pPr>
              <w:spacing w:after="0" w:line="240" w:lineRule="auto"/>
              <w:rPr>
                <w:rStyle w:val="FontStyle39"/>
                <w:b w:val="0"/>
                <w:bCs w:val="0"/>
                <w:sz w:val="22"/>
                <w:szCs w:val="22"/>
              </w:rPr>
            </w:pPr>
            <w:r w:rsidRPr="0072297C">
              <w:rPr>
                <w:rStyle w:val="FontStyle39"/>
                <w:b w:val="0"/>
                <w:sz w:val="22"/>
                <w:szCs w:val="22"/>
              </w:rPr>
              <w:t>______________Н. Ф. Осикова</w:t>
            </w:r>
          </w:p>
          <w:p w:rsidR="0072297C" w:rsidRPr="0072297C" w:rsidRDefault="0072297C" w:rsidP="0072297C">
            <w:pPr>
              <w:spacing w:after="0" w:line="240" w:lineRule="auto"/>
              <w:rPr>
                <w:rStyle w:val="FontStyle39"/>
                <w:b w:val="0"/>
                <w:sz w:val="22"/>
                <w:szCs w:val="22"/>
              </w:rPr>
            </w:pPr>
            <w:r w:rsidRPr="0072297C">
              <w:rPr>
                <w:rStyle w:val="FontStyle39"/>
                <w:b w:val="0"/>
                <w:sz w:val="22"/>
                <w:szCs w:val="22"/>
              </w:rPr>
              <w:t>15.09.2014 г.</w:t>
            </w:r>
          </w:p>
          <w:p w:rsidR="0072297C" w:rsidRPr="0072297C" w:rsidRDefault="0072297C" w:rsidP="0072297C">
            <w:pPr>
              <w:widowControl w:val="0"/>
              <w:suppressAutoHyphens/>
              <w:spacing w:after="0" w:line="240" w:lineRule="auto"/>
              <w:rPr>
                <w:rStyle w:val="FontStyle39"/>
                <w:rFonts w:eastAsia="Lucida Sans Unicode"/>
                <w:b w:val="0"/>
                <w:bCs w:val="0"/>
                <w:kern w:val="2"/>
                <w:sz w:val="22"/>
                <w:szCs w:val="22"/>
              </w:rPr>
            </w:pPr>
            <w:r w:rsidRPr="0072297C">
              <w:rPr>
                <w:rStyle w:val="FontStyle39"/>
                <w:b w:val="0"/>
                <w:sz w:val="22"/>
                <w:szCs w:val="22"/>
              </w:rPr>
              <w:t>(приказ от 15.09.2014г. № 28-ОД)</w:t>
            </w:r>
          </w:p>
        </w:tc>
      </w:tr>
    </w:tbl>
    <w:p w:rsidR="0010423F" w:rsidRDefault="00C86561" w:rsidP="00C8656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="00205CB4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</w:t>
      </w:r>
    </w:p>
    <w:p w:rsidR="00B95EC9" w:rsidRPr="00AC052F" w:rsidRDefault="00B95EC9" w:rsidP="00467812">
      <w:pPr>
        <w:spacing w:after="0" w:line="240" w:lineRule="auto"/>
        <w:contextualSpacing/>
        <w:mirrorIndents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757F" w:rsidRDefault="00EF3612" w:rsidP="00467812">
      <w:pPr>
        <w:shd w:val="clear" w:color="auto" w:fill="FFFFFF"/>
        <w:suppressAutoHyphens/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61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F3612" w:rsidRPr="00EF3612" w:rsidRDefault="00DE6A12" w:rsidP="00467812">
      <w:pPr>
        <w:shd w:val="clear" w:color="auto" w:fill="FFFFFF"/>
        <w:suppressAutoHyphens/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F3612" w:rsidRPr="00EF3612">
        <w:rPr>
          <w:rFonts w:ascii="Times New Roman" w:hAnsi="Times New Roman" w:cs="Times New Roman"/>
          <w:b/>
          <w:bCs/>
          <w:sz w:val="24"/>
          <w:szCs w:val="24"/>
        </w:rPr>
        <w:t>б объединении учащихся МБОУ ДОД ДЮЦ «Солнечный круг»</w:t>
      </w:r>
    </w:p>
    <w:p w:rsidR="00DE6A12" w:rsidRDefault="00DE6A12" w:rsidP="00467812">
      <w:pPr>
        <w:pStyle w:val="a3"/>
        <w:shd w:val="clear" w:color="auto" w:fill="FFFFFF"/>
        <w:suppressAutoHyphens/>
        <w:ind w:left="0"/>
        <w:mirrorIndents/>
        <w:jc w:val="both"/>
        <w:rPr>
          <w:b/>
          <w:bCs/>
        </w:rPr>
      </w:pPr>
    </w:p>
    <w:p w:rsidR="00467812" w:rsidRPr="00896165" w:rsidRDefault="00467812" w:rsidP="00467812">
      <w:pPr>
        <w:pStyle w:val="a3"/>
        <w:shd w:val="clear" w:color="auto" w:fill="FFFFFF"/>
        <w:suppressAutoHyphens/>
        <w:ind w:left="0"/>
        <w:mirrorIndents/>
        <w:jc w:val="both"/>
        <w:rPr>
          <w:b/>
          <w:bCs/>
        </w:rPr>
      </w:pPr>
    </w:p>
    <w:p w:rsidR="0010423F" w:rsidRPr="00B52692" w:rsidRDefault="00B94088" w:rsidP="00B52692">
      <w:pPr>
        <w:pStyle w:val="a3"/>
        <w:numPr>
          <w:ilvl w:val="0"/>
          <w:numId w:val="13"/>
        </w:numPr>
        <w:shd w:val="clear" w:color="auto" w:fill="FFFFFF"/>
        <w:suppressAutoHyphens/>
        <w:ind w:left="0" w:firstLine="709"/>
        <w:mirrorIndents/>
        <w:jc w:val="both"/>
        <w:rPr>
          <w:b/>
          <w:bCs/>
        </w:rPr>
      </w:pPr>
      <w:r w:rsidRPr="00B52692">
        <w:rPr>
          <w:b/>
          <w:bCs/>
        </w:rPr>
        <w:t>Общие положения</w:t>
      </w:r>
    </w:p>
    <w:p w:rsidR="00141DBB" w:rsidRPr="00B52692" w:rsidRDefault="00141DBB" w:rsidP="00B52692">
      <w:pPr>
        <w:pStyle w:val="a3"/>
        <w:shd w:val="clear" w:color="auto" w:fill="FFFFFF"/>
        <w:suppressAutoHyphens/>
        <w:ind w:left="0" w:firstLine="709"/>
        <w:mirrorIndents/>
        <w:jc w:val="both"/>
        <w:rPr>
          <w:b/>
          <w:bCs/>
        </w:rPr>
      </w:pPr>
    </w:p>
    <w:p w:rsidR="00467812" w:rsidRPr="00B52692" w:rsidRDefault="00141DBB" w:rsidP="00B52692">
      <w:pPr>
        <w:pStyle w:val="Default"/>
        <w:numPr>
          <w:ilvl w:val="1"/>
          <w:numId w:val="13"/>
        </w:numPr>
        <w:shd w:val="clear" w:color="auto" w:fill="FFFFFF"/>
        <w:tabs>
          <w:tab w:val="left" w:pos="1134"/>
        </w:tabs>
        <w:suppressAutoHyphens/>
        <w:ind w:left="0" w:firstLine="709"/>
        <w:mirrorIndents/>
        <w:jc w:val="both"/>
        <w:rPr>
          <w:b/>
          <w:bCs/>
        </w:rPr>
      </w:pPr>
      <w:r w:rsidRPr="00B52692">
        <w:rPr>
          <w:color w:val="auto"/>
        </w:rPr>
        <w:t xml:space="preserve">Настоящее положение разработано в соответствии с </w:t>
      </w:r>
      <w:r w:rsidRPr="00B52692">
        <w:t>Федеральным законом от 29.12.2012 г. N 273-ФЗ "Об образовании в Российской Федерации", Конвенцией о правах ребенка, Приказом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общеразвивающим программам», Концепцией развития дополнительного образования детей от 4.09.2014 г. №1726-р., Уставом муниципального бюджетного образовательного учреждения дополнительного образования детей детско-юношеского центра «Солнечный круг» (далее - Организации).</w:t>
      </w:r>
    </w:p>
    <w:p w:rsidR="001407B5" w:rsidRPr="00B52692" w:rsidRDefault="00B94088" w:rsidP="00B52692">
      <w:pPr>
        <w:pStyle w:val="a3"/>
        <w:numPr>
          <w:ilvl w:val="1"/>
          <w:numId w:val="13"/>
        </w:numPr>
        <w:shd w:val="clear" w:color="auto" w:fill="FFFFFF"/>
        <w:suppressAutoHyphens/>
        <w:ind w:left="0" w:firstLine="709"/>
        <w:mirrorIndents/>
        <w:jc w:val="both"/>
      </w:pPr>
      <w:r w:rsidRPr="00B52692">
        <w:t>Настоящее положение регулирует д</w:t>
      </w:r>
      <w:r w:rsidR="00205CB4" w:rsidRPr="00B52692">
        <w:t>еятельность объединений</w:t>
      </w:r>
      <w:r w:rsidR="00A02B1D" w:rsidRPr="00B52692">
        <w:t xml:space="preserve"> </w:t>
      </w:r>
      <w:r w:rsidR="00141DBB" w:rsidRPr="00B52692">
        <w:t>учащихся Организации</w:t>
      </w:r>
      <w:r w:rsidRPr="00B52692">
        <w:t xml:space="preserve">. </w:t>
      </w:r>
    </w:p>
    <w:p w:rsidR="001407B5" w:rsidRPr="00B52692" w:rsidRDefault="00141DBB" w:rsidP="00B52692">
      <w:pPr>
        <w:pStyle w:val="a3"/>
        <w:numPr>
          <w:ilvl w:val="1"/>
          <w:numId w:val="13"/>
        </w:numPr>
        <w:shd w:val="clear" w:color="auto" w:fill="FFFFFF"/>
        <w:suppressAutoHyphens/>
        <w:ind w:left="0" w:firstLine="709"/>
        <w:mirrorIndents/>
        <w:jc w:val="both"/>
      </w:pPr>
      <w:r w:rsidRPr="00B52692">
        <w:t>О</w:t>
      </w:r>
      <w:r w:rsidR="00B94088" w:rsidRPr="00B52692">
        <w:t xml:space="preserve">бъединение </w:t>
      </w:r>
      <w:r w:rsidRPr="00B52692">
        <w:t xml:space="preserve">учащихся </w:t>
      </w:r>
      <w:r w:rsidR="00B94088" w:rsidRPr="00B52692">
        <w:t>предназначено д</w:t>
      </w:r>
      <w:r w:rsidR="00205CB4" w:rsidRPr="00B52692">
        <w:t>ля педагогически целесообразной</w:t>
      </w:r>
      <w:r w:rsidR="00A02B1D" w:rsidRPr="00B52692">
        <w:t xml:space="preserve"> </w:t>
      </w:r>
      <w:r w:rsidR="00B94088" w:rsidRPr="00B52692">
        <w:t xml:space="preserve">занятости детей в возрасте преимущественно от 4 до 18 лет в их свободное время. </w:t>
      </w:r>
    </w:p>
    <w:p w:rsidR="00B94088" w:rsidRPr="00B52692" w:rsidRDefault="00141DBB" w:rsidP="00B52692">
      <w:pPr>
        <w:pStyle w:val="a3"/>
        <w:numPr>
          <w:ilvl w:val="1"/>
          <w:numId w:val="13"/>
        </w:numPr>
        <w:shd w:val="clear" w:color="auto" w:fill="FFFFFF"/>
        <w:suppressAutoHyphens/>
        <w:ind w:left="0" w:firstLine="709"/>
        <w:mirrorIndents/>
        <w:jc w:val="both"/>
      </w:pPr>
      <w:r w:rsidRPr="00B52692">
        <w:t xml:space="preserve">Положение об </w:t>
      </w:r>
      <w:r w:rsidR="00B94088" w:rsidRPr="00B52692">
        <w:t>объедине</w:t>
      </w:r>
      <w:r w:rsidR="00B94088" w:rsidRPr="00B52692">
        <w:softHyphen/>
        <w:t xml:space="preserve">нии </w:t>
      </w:r>
      <w:r w:rsidRPr="00B52692">
        <w:t xml:space="preserve">учащихся </w:t>
      </w:r>
      <w:r w:rsidR="00205CB4" w:rsidRPr="00B52692">
        <w:t>является открытым документом, с</w:t>
      </w:r>
      <w:r w:rsidR="00A02B1D" w:rsidRPr="00B52692">
        <w:t xml:space="preserve"> </w:t>
      </w:r>
      <w:r w:rsidR="00B94088" w:rsidRPr="00B52692">
        <w:t xml:space="preserve">его содержанием имеют право познакомиться </w:t>
      </w:r>
      <w:r w:rsidR="0075752A" w:rsidRPr="00B52692">
        <w:t xml:space="preserve">учащиеся </w:t>
      </w:r>
      <w:r w:rsidR="00B94088" w:rsidRPr="00B52692">
        <w:t>объединения и их родители.</w:t>
      </w:r>
    </w:p>
    <w:p w:rsidR="00792452" w:rsidRPr="00B52692" w:rsidRDefault="00792452" w:rsidP="00B52692">
      <w:pPr>
        <w:pStyle w:val="a3"/>
        <w:shd w:val="clear" w:color="auto" w:fill="FFFFFF"/>
        <w:suppressAutoHyphens/>
        <w:ind w:left="0" w:firstLine="709"/>
        <w:mirrorIndents/>
        <w:jc w:val="both"/>
      </w:pPr>
    </w:p>
    <w:p w:rsidR="00792452" w:rsidRPr="00B52692" w:rsidRDefault="00792452" w:rsidP="00B52692">
      <w:pPr>
        <w:pStyle w:val="a3"/>
        <w:shd w:val="clear" w:color="auto" w:fill="FFFFFF"/>
        <w:suppressAutoHyphens/>
        <w:ind w:left="0" w:firstLine="709"/>
        <w:mirrorIndents/>
        <w:jc w:val="both"/>
      </w:pPr>
    </w:p>
    <w:p w:rsidR="00205CB4" w:rsidRPr="00B52692" w:rsidRDefault="007031B6" w:rsidP="00B52692">
      <w:pPr>
        <w:pStyle w:val="a3"/>
        <w:numPr>
          <w:ilvl w:val="0"/>
          <w:numId w:val="13"/>
        </w:numPr>
        <w:shd w:val="clear" w:color="auto" w:fill="FFFFFF"/>
        <w:suppressAutoHyphens/>
        <w:ind w:left="0" w:firstLine="709"/>
        <w:mirrorIndents/>
        <w:jc w:val="both"/>
        <w:rPr>
          <w:b/>
        </w:rPr>
      </w:pPr>
      <w:r w:rsidRPr="00B52692">
        <w:rPr>
          <w:b/>
        </w:rPr>
        <w:t>Цели и задачи</w:t>
      </w:r>
      <w:r w:rsidR="00B94088" w:rsidRPr="00B52692">
        <w:rPr>
          <w:b/>
        </w:rPr>
        <w:t xml:space="preserve"> объединения</w:t>
      </w:r>
      <w:r w:rsidRPr="00B52692">
        <w:rPr>
          <w:b/>
        </w:rPr>
        <w:t xml:space="preserve"> учащихся</w:t>
      </w:r>
    </w:p>
    <w:p w:rsidR="00467812" w:rsidRPr="00B52692" w:rsidRDefault="00467812" w:rsidP="00B52692">
      <w:pPr>
        <w:pStyle w:val="a3"/>
        <w:shd w:val="clear" w:color="auto" w:fill="FFFFFF"/>
        <w:suppressAutoHyphens/>
        <w:ind w:left="0" w:firstLine="709"/>
        <w:mirrorIndents/>
        <w:jc w:val="both"/>
        <w:rPr>
          <w:b/>
        </w:rPr>
      </w:pPr>
    </w:p>
    <w:p w:rsidR="001407B5" w:rsidRPr="00B52692" w:rsidRDefault="007031B6" w:rsidP="00B52692">
      <w:pPr>
        <w:pStyle w:val="a3"/>
        <w:numPr>
          <w:ilvl w:val="1"/>
          <w:numId w:val="13"/>
        </w:numPr>
        <w:shd w:val="clear" w:color="auto" w:fill="FFFFFF"/>
        <w:suppressAutoHyphens/>
        <w:ind w:left="0" w:firstLine="709"/>
        <w:mirrorIndents/>
        <w:jc w:val="both"/>
        <w:rPr>
          <w:b/>
        </w:rPr>
      </w:pPr>
      <w:r w:rsidRPr="00B52692">
        <w:t>О</w:t>
      </w:r>
      <w:r w:rsidR="00B94088" w:rsidRPr="00B52692">
        <w:t xml:space="preserve">бъединение </w:t>
      </w:r>
      <w:r w:rsidRPr="00B52692">
        <w:t xml:space="preserve">учащихся </w:t>
      </w:r>
      <w:r w:rsidR="00B94088" w:rsidRPr="00B52692">
        <w:t xml:space="preserve">организуется на принципах гуманизма, демократии, творческого развития личности, свободного выбора каждым ребенком вида деятельности и темпов обучения, дифференциации образования с учетом реальных возможностей каждого </w:t>
      </w:r>
      <w:r w:rsidR="00E70708" w:rsidRPr="00B52692">
        <w:t>учащегося</w:t>
      </w:r>
      <w:r w:rsidR="00B94088" w:rsidRPr="00B52692">
        <w:t>.</w:t>
      </w:r>
    </w:p>
    <w:p w:rsidR="001407B5" w:rsidRPr="00B52692" w:rsidRDefault="00B94088" w:rsidP="00B52692">
      <w:pPr>
        <w:pStyle w:val="a3"/>
        <w:numPr>
          <w:ilvl w:val="1"/>
          <w:numId w:val="13"/>
        </w:numPr>
        <w:ind w:left="0" w:firstLine="709"/>
        <w:mirrorIndents/>
        <w:jc w:val="both"/>
      </w:pPr>
      <w:r w:rsidRPr="00B52692">
        <w:t>Целью деятельности объед</w:t>
      </w:r>
      <w:r w:rsidR="00A02B1D" w:rsidRPr="00B52692">
        <w:t xml:space="preserve">инения </w:t>
      </w:r>
      <w:r w:rsidR="007031B6" w:rsidRPr="00B52692">
        <w:t xml:space="preserve">учащихся </w:t>
      </w:r>
      <w:r w:rsidR="00A02B1D" w:rsidRPr="00B52692">
        <w:t>является развитие</w:t>
      </w:r>
      <w:r w:rsidR="0020739E" w:rsidRPr="00B52692">
        <w:t xml:space="preserve"> </w:t>
      </w:r>
      <w:r w:rsidRPr="00B52692">
        <w:t xml:space="preserve">личности ребенка – творческое, интеллектуальное, культурное, физическое и т.д. </w:t>
      </w:r>
    </w:p>
    <w:p w:rsidR="001407B5" w:rsidRPr="00B52692" w:rsidRDefault="00B94088" w:rsidP="00B52692">
      <w:pPr>
        <w:pStyle w:val="a3"/>
        <w:numPr>
          <w:ilvl w:val="1"/>
          <w:numId w:val="13"/>
        </w:numPr>
        <w:ind w:left="0" w:firstLine="709"/>
        <w:mirrorIndents/>
        <w:jc w:val="both"/>
      </w:pPr>
      <w:r w:rsidRPr="00B52692">
        <w:t xml:space="preserve">Не допускается </w:t>
      </w:r>
      <w:r w:rsidR="007031B6" w:rsidRPr="00B52692">
        <w:t xml:space="preserve">создание </w:t>
      </w:r>
      <w:r w:rsidRPr="00B52692">
        <w:t>объединений</w:t>
      </w:r>
      <w:r w:rsidR="007031B6" w:rsidRPr="00B52692">
        <w:t xml:space="preserve"> учащихся</w:t>
      </w:r>
      <w:r w:rsidRPr="00B52692">
        <w:t>, деятельность которых связана с политическими партиями, общественно-политическими и религиозными движениями и организациями.</w:t>
      </w:r>
    </w:p>
    <w:p w:rsidR="00EC0055" w:rsidRPr="00B52692" w:rsidRDefault="00B94088" w:rsidP="00B52692">
      <w:pPr>
        <w:pStyle w:val="a3"/>
        <w:numPr>
          <w:ilvl w:val="1"/>
          <w:numId w:val="13"/>
        </w:numPr>
        <w:shd w:val="clear" w:color="auto" w:fill="FFFFFF"/>
        <w:suppressAutoHyphens/>
        <w:ind w:left="0" w:firstLine="709"/>
        <w:mirrorIndents/>
        <w:jc w:val="both"/>
      </w:pPr>
      <w:r w:rsidRPr="00B52692">
        <w:t>Задачи деятельности объедине</w:t>
      </w:r>
      <w:r w:rsidRPr="00B52692">
        <w:softHyphen/>
        <w:t>ния</w:t>
      </w:r>
      <w:r w:rsidR="007031B6" w:rsidRPr="00B52692">
        <w:t xml:space="preserve"> учащихся</w:t>
      </w:r>
      <w:r w:rsidRPr="00B52692">
        <w:t xml:space="preserve">: </w:t>
      </w:r>
    </w:p>
    <w:p w:rsidR="00B94088" w:rsidRPr="00B52692" w:rsidRDefault="00B94088" w:rsidP="00B52692">
      <w:pPr>
        <w:pStyle w:val="a3"/>
        <w:numPr>
          <w:ilvl w:val="0"/>
          <w:numId w:val="14"/>
        </w:numPr>
        <w:shd w:val="clear" w:color="auto" w:fill="FFFFFF"/>
        <w:suppressAutoHyphens/>
        <w:ind w:left="0" w:firstLine="709"/>
        <w:mirrorIndents/>
        <w:jc w:val="both"/>
      </w:pPr>
      <w:r w:rsidRPr="00B52692">
        <w:t>создание</w:t>
      </w:r>
      <w:r w:rsidRPr="00B52692">
        <w:rPr>
          <w:b/>
          <w:i/>
        </w:rPr>
        <w:t xml:space="preserve"> </w:t>
      </w:r>
      <w:r w:rsidRPr="00B52692">
        <w:t xml:space="preserve">условий для наиболее полного удовлетворения </w:t>
      </w:r>
      <w:r w:rsidR="007031B6" w:rsidRPr="00B52692">
        <w:t>потребностей и интересов детей;</w:t>
      </w:r>
    </w:p>
    <w:p w:rsidR="007031B6" w:rsidRPr="00B52692" w:rsidRDefault="00B94088" w:rsidP="00B52692">
      <w:pPr>
        <w:pStyle w:val="a3"/>
        <w:numPr>
          <w:ilvl w:val="0"/>
          <w:numId w:val="14"/>
        </w:numPr>
        <w:shd w:val="clear" w:color="auto" w:fill="FFFFFF"/>
        <w:suppressAutoHyphens/>
        <w:ind w:left="0" w:firstLine="709"/>
        <w:mirrorIndents/>
        <w:jc w:val="both"/>
      </w:pPr>
      <w:r w:rsidRPr="00B52692">
        <w:t xml:space="preserve">обучение </w:t>
      </w:r>
      <w:r w:rsidR="00563825" w:rsidRPr="00B52692">
        <w:t>учащихся</w:t>
      </w:r>
      <w:r w:rsidRPr="00B52692">
        <w:t xml:space="preserve"> основам из</w:t>
      </w:r>
      <w:r w:rsidR="007031B6" w:rsidRPr="00B52692">
        <w:t>бранного ими вида деятельности;</w:t>
      </w:r>
    </w:p>
    <w:p w:rsidR="00B94088" w:rsidRPr="00B52692" w:rsidRDefault="00B94088" w:rsidP="00B52692">
      <w:pPr>
        <w:pStyle w:val="a3"/>
        <w:numPr>
          <w:ilvl w:val="0"/>
          <w:numId w:val="14"/>
        </w:numPr>
        <w:shd w:val="clear" w:color="auto" w:fill="FFFFFF"/>
        <w:suppressAutoHyphens/>
        <w:ind w:left="0" w:firstLine="709"/>
        <w:mirrorIndents/>
        <w:jc w:val="both"/>
      </w:pPr>
      <w:r w:rsidRPr="00B52692">
        <w:t>создание условий для сохранения и укрепления здоровья</w:t>
      </w:r>
      <w:r w:rsidR="007031B6" w:rsidRPr="00B52692">
        <w:t xml:space="preserve"> учащихся</w:t>
      </w:r>
      <w:r w:rsidRPr="00B52692">
        <w:t xml:space="preserve">; </w:t>
      </w:r>
    </w:p>
    <w:p w:rsidR="007031B6" w:rsidRPr="00B52692" w:rsidRDefault="00B94088" w:rsidP="00B52692">
      <w:pPr>
        <w:pStyle w:val="a3"/>
        <w:numPr>
          <w:ilvl w:val="0"/>
          <w:numId w:val="14"/>
        </w:numPr>
        <w:shd w:val="clear" w:color="auto" w:fill="FFFFFF"/>
        <w:suppressAutoHyphens/>
        <w:ind w:left="0" w:firstLine="709"/>
        <w:mirrorIndents/>
        <w:jc w:val="both"/>
      </w:pPr>
      <w:r w:rsidRPr="00B52692">
        <w:t xml:space="preserve">личностно-нравственное развитие </w:t>
      </w:r>
      <w:r w:rsidR="00E70708" w:rsidRPr="00B52692">
        <w:t>учащихся</w:t>
      </w:r>
      <w:r w:rsidRPr="00B52692">
        <w:t xml:space="preserve">; </w:t>
      </w:r>
    </w:p>
    <w:p w:rsidR="007031B6" w:rsidRPr="00B52692" w:rsidRDefault="00B94088" w:rsidP="00B52692">
      <w:pPr>
        <w:pStyle w:val="a3"/>
        <w:numPr>
          <w:ilvl w:val="0"/>
          <w:numId w:val="14"/>
        </w:numPr>
        <w:shd w:val="clear" w:color="auto" w:fill="FFFFFF"/>
        <w:suppressAutoHyphens/>
        <w:ind w:left="0" w:firstLine="709"/>
        <w:mirrorIndents/>
        <w:jc w:val="both"/>
      </w:pPr>
      <w:r w:rsidRPr="00B52692">
        <w:t xml:space="preserve">обеспечение социальной защиты, поддержки, реабилитации и адаптации </w:t>
      </w:r>
      <w:r w:rsidR="007031B6" w:rsidRPr="00B52692">
        <w:t>учащихся</w:t>
      </w:r>
      <w:r w:rsidRPr="00B52692">
        <w:t xml:space="preserve"> к жизни в обществе; </w:t>
      </w:r>
    </w:p>
    <w:p w:rsidR="00B94088" w:rsidRPr="00B52692" w:rsidRDefault="00B94088" w:rsidP="00B52692">
      <w:pPr>
        <w:pStyle w:val="a3"/>
        <w:numPr>
          <w:ilvl w:val="0"/>
          <w:numId w:val="14"/>
        </w:numPr>
        <w:shd w:val="clear" w:color="auto" w:fill="FFFFFF"/>
        <w:suppressAutoHyphens/>
        <w:ind w:left="0" w:firstLine="709"/>
        <w:mirrorIndents/>
        <w:jc w:val="both"/>
      </w:pPr>
      <w:r w:rsidRPr="00B52692">
        <w:lastRenderedPageBreak/>
        <w:t xml:space="preserve">формирование общей культуры учащихся; </w:t>
      </w:r>
    </w:p>
    <w:p w:rsidR="00467812" w:rsidRPr="00B52692" w:rsidRDefault="00B94088" w:rsidP="00B52692">
      <w:pPr>
        <w:pStyle w:val="a3"/>
        <w:numPr>
          <w:ilvl w:val="0"/>
          <w:numId w:val="14"/>
        </w:numPr>
        <w:shd w:val="clear" w:color="auto" w:fill="FFFFFF"/>
        <w:suppressAutoHyphens/>
        <w:ind w:left="0" w:firstLine="709"/>
        <w:mirrorIndents/>
        <w:jc w:val="both"/>
      </w:pPr>
      <w:r w:rsidRPr="00B52692">
        <w:t xml:space="preserve">воспитание у </w:t>
      </w:r>
      <w:r w:rsidR="007031B6" w:rsidRPr="00B52692">
        <w:t>учащихся гражданской позиции</w:t>
      </w:r>
      <w:r w:rsidRPr="00B52692">
        <w:t>, уважения к правам и свободам человека, любви к Родине и семье.</w:t>
      </w:r>
    </w:p>
    <w:p w:rsidR="00792452" w:rsidRPr="00B52692" w:rsidRDefault="00792452" w:rsidP="00B52692">
      <w:pPr>
        <w:pStyle w:val="a3"/>
        <w:shd w:val="clear" w:color="auto" w:fill="FFFFFF"/>
        <w:suppressAutoHyphens/>
        <w:ind w:left="0" w:firstLine="709"/>
        <w:mirrorIndents/>
        <w:jc w:val="both"/>
      </w:pPr>
    </w:p>
    <w:p w:rsidR="00EC0055" w:rsidRPr="00B52692" w:rsidRDefault="00EC0055" w:rsidP="00B52692">
      <w:pPr>
        <w:pStyle w:val="a3"/>
        <w:shd w:val="clear" w:color="auto" w:fill="FFFFFF"/>
        <w:suppressAutoHyphens/>
        <w:ind w:left="0" w:firstLine="709"/>
        <w:mirrorIndents/>
        <w:jc w:val="both"/>
      </w:pPr>
    </w:p>
    <w:p w:rsidR="00EC0055" w:rsidRPr="00B52692" w:rsidRDefault="003A387D" w:rsidP="00B52692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 w:firstLine="709"/>
        <w:mirrorIndents/>
        <w:jc w:val="both"/>
        <w:rPr>
          <w:b/>
        </w:rPr>
      </w:pPr>
      <w:r w:rsidRPr="00B52692">
        <w:rPr>
          <w:b/>
        </w:rPr>
        <w:t>Организация работы</w:t>
      </w:r>
    </w:p>
    <w:p w:rsidR="00467812" w:rsidRPr="00B52692" w:rsidRDefault="00467812" w:rsidP="00B52692">
      <w:pPr>
        <w:pStyle w:val="a3"/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 w:firstLine="709"/>
        <w:mirrorIndents/>
        <w:jc w:val="both"/>
        <w:rPr>
          <w:b/>
        </w:rPr>
      </w:pPr>
    </w:p>
    <w:p w:rsidR="00EC0055" w:rsidRPr="00B52692" w:rsidRDefault="002175D9" w:rsidP="00B52692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 w:firstLine="709"/>
        <w:mirrorIndents/>
        <w:jc w:val="both"/>
      </w:pPr>
      <w:r w:rsidRPr="00B52692">
        <w:t>О</w:t>
      </w:r>
      <w:r w:rsidR="00B94088" w:rsidRPr="00B52692">
        <w:t>бъединение</w:t>
      </w:r>
      <w:r w:rsidRPr="00B52692">
        <w:t xml:space="preserve"> учащихся</w:t>
      </w:r>
      <w:r w:rsidR="00B94088" w:rsidRPr="00B52692">
        <w:t xml:space="preserve"> представляет соб</w:t>
      </w:r>
      <w:r w:rsidR="00A02B1D" w:rsidRPr="00B52692">
        <w:t>ой структурную единицу,</w:t>
      </w:r>
      <w:r w:rsidR="00EC0055" w:rsidRPr="00B52692">
        <w:t xml:space="preserve"> </w:t>
      </w:r>
      <w:r w:rsidR="00B94088" w:rsidRPr="00B52692">
        <w:t>являющуюся частью структурного подразделения</w:t>
      </w:r>
      <w:r w:rsidR="0035161B" w:rsidRPr="00B52692">
        <w:t xml:space="preserve"> (отдела)  </w:t>
      </w:r>
      <w:r w:rsidRPr="00B52692">
        <w:t>О</w:t>
      </w:r>
      <w:r w:rsidR="0035161B" w:rsidRPr="00B52692">
        <w:t>рганизации</w:t>
      </w:r>
      <w:r w:rsidR="00B94088" w:rsidRPr="00B52692">
        <w:t>.</w:t>
      </w:r>
    </w:p>
    <w:p w:rsidR="00EC0055" w:rsidRPr="00B52692" w:rsidRDefault="00B94088" w:rsidP="00B52692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 w:firstLine="709"/>
        <w:mirrorIndents/>
        <w:jc w:val="both"/>
      </w:pPr>
      <w:r w:rsidRPr="00B52692">
        <w:t xml:space="preserve">Структура объединения </w:t>
      </w:r>
      <w:r w:rsidR="00B52692">
        <w:t xml:space="preserve">учащихся </w:t>
      </w:r>
      <w:r w:rsidR="00A02B1D" w:rsidRPr="00B52692">
        <w:t>включает в себя учебные группы,</w:t>
      </w:r>
      <w:r w:rsidR="00EC0055" w:rsidRPr="00B52692">
        <w:t xml:space="preserve"> </w:t>
      </w:r>
      <w:r w:rsidRPr="00B52692">
        <w:t>количество которых определяется муниципальным заданием, спросом со стороны детей и родителей, а также педагогической нагрузкой педагога.</w:t>
      </w:r>
    </w:p>
    <w:p w:rsidR="00EC0055" w:rsidRPr="00B52692" w:rsidRDefault="00B94088" w:rsidP="00B52692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 w:firstLine="709"/>
        <w:mirrorIndents/>
        <w:jc w:val="both"/>
      </w:pPr>
      <w:r w:rsidRPr="00B52692">
        <w:t xml:space="preserve">Полное название объединения </w:t>
      </w:r>
      <w:r w:rsidR="00B52692">
        <w:t xml:space="preserve">учащихся </w:t>
      </w:r>
      <w:r w:rsidRPr="00B52692">
        <w:t>должно соответствовать виду  деятельности объединения.</w:t>
      </w:r>
    </w:p>
    <w:p w:rsidR="00EC0055" w:rsidRPr="00B52692" w:rsidRDefault="00B94088" w:rsidP="00B52692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 w:firstLine="709"/>
        <w:mirrorIndents/>
        <w:jc w:val="both"/>
        <w:rPr>
          <w:color w:val="C00000"/>
        </w:rPr>
      </w:pPr>
      <w:r w:rsidRPr="00B52692">
        <w:t xml:space="preserve">Работа объединения осуществляется на основе дополнительной общеразвивающей программы и  </w:t>
      </w:r>
      <w:r w:rsidR="00B52692">
        <w:rPr>
          <w:color w:val="C00000"/>
        </w:rPr>
        <w:t>учебного плана Организации</w:t>
      </w:r>
      <w:r w:rsidRPr="00B52692">
        <w:rPr>
          <w:color w:val="C00000"/>
        </w:rPr>
        <w:t>.</w:t>
      </w:r>
    </w:p>
    <w:p w:rsidR="00EC0055" w:rsidRPr="00B52692" w:rsidRDefault="00B94088" w:rsidP="00B52692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 w:firstLine="709"/>
        <w:mirrorIndents/>
        <w:jc w:val="both"/>
      </w:pPr>
      <w:r w:rsidRPr="00B52692">
        <w:t>Программа объединения</w:t>
      </w:r>
      <w:r w:rsidR="004D6A7D">
        <w:t xml:space="preserve"> учащихся </w:t>
      </w:r>
      <w:r w:rsidRPr="00B52692">
        <w:t>должна соответствовать направленност</w:t>
      </w:r>
      <w:r w:rsidR="00D93DDD" w:rsidRPr="00B52692">
        <w:t>ям</w:t>
      </w:r>
      <w:r w:rsidRPr="00B52692">
        <w:t xml:space="preserve">, перечень которых определяется </w:t>
      </w:r>
      <w:r w:rsidRPr="00B52692">
        <w:rPr>
          <w:i/>
        </w:rPr>
        <w:t xml:space="preserve">  </w:t>
      </w:r>
      <w:r w:rsidRPr="00B52692">
        <w:t xml:space="preserve">лицензией, выданной </w:t>
      </w:r>
      <w:r w:rsidR="00563825" w:rsidRPr="00B52692">
        <w:t>Организации</w:t>
      </w:r>
      <w:r w:rsidRPr="00B52692">
        <w:t>.</w:t>
      </w:r>
    </w:p>
    <w:p w:rsidR="00EC0055" w:rsidRPr="00B52692" w:rsidRDefault="004D6A7D" w:rsidP="00B52692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 w:firstLine="709"/>
        <w:mirrorIndents/>
        <w:jc w:val="both"/>
        <w:rPr>
          <w:color w:val="C00000"/>
        </w:rPr>
      </w:pPr>
      <w:r>
        <w:t xml:space="preserve">Занятия </w:t>
      </w:r>
      <w:r w:rsidR="00BB5F9A" w:rsidRPr="00B52692">
        <w:t xml:space="preserve">по </w:t>
      </w:r>
      <w:r>
        <w:t>дополнительной</w:t>
      </w:r>
      <w:r w:rsidR="00BB5F9A" w:rsidRPr="00B52692">
        <w:t xml:space="preserve"> общеразв</w:t>
      </w:r>
      <w:r w:rsidR="00A478AD" w:rsidRPr="00B52692">
        <w:t xml:space="preserve">ивающей  программе  проводятся </w:t>
      </w:r>
      <w:r>
        <w:t xml:space="preserve">в соответствии </w:t>
      </w:r>
      <w:r w:rsidR="00A478AD" w:rsidRPr="00B52692">
        <w:t xml:space="preserve">с </w:t>
      </w:r>
      <w:r w:rsidR="00EC5E8B" w:rsidRPr="00B52692">
        <w:t>календарно-тематическим планом объединения</w:t>
      </w:r>
      <w:r w:rsidR="00A478AD" w:rsidRPr="00B52692">
        <w:t>.</w:t>
      </w:r>
    </w:p>
    <w:p w:rsidR="00EC0055" w:rsidRPr="00B52692" w:rsidRDefault="00BB5F9A" w:rsidP="00B52692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 w:firstLine="709"/>
        <w:mirrorIndents/>
        <w:jc w:val="both"/>
      </w:pPr>
      <w:r w:rsidRPr="00B52692">
        <w:t>В летнее каникулярное время занятия в объединениях  проводятся в группах переменного состава по краткосрочным дополнительным общеразвивающим программам.</w:t>
      </w:r>
    </w:p>
    <w:p w:rsidR="00EC0055" w:rsidRPr="00B52692" w:rsidRDefault="00B94088" w:rsidP="00B52692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 w:firstLine="709"/>
        <w:mirrorIndents/>
        <w:jc w:val="both"/>
      </w:pPr>
      <w:r w:rsidRPr="00B52692">
        <w:t>Запись (набор) в группы проводится</w:t>
      </w:r>
      <w:r w:rsidR="00BB5F9A" w:rsidRPr="00B52692">
        <w:t xml:space="preserve"> в августе </w:t>
      </w:r>
      <w:r w:rsidRPr="00B52692">
        <w:t xml:space="preserve"> за две недели  до начала учебного года.</w:t>
      </w:r>
    </w:p>
    <w:p w:rsidR="00C6642B" w:rsidRPr="00B52692" w:rsidRDefault="00B94088" w:rsidP="00B52692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 w:firstLine="709"/>
        <w:mirrorIndents/>
        <w:jc w:val="both"/>
      </w:pPr>
      <w:r w:rsidRPr="00B52692">
        <w:t xml:space="preserve">Расписание занятий объединения </w:t>
      </w:r>
      <w:r w:rsidR="00A214B7" w:rsidRPr="00B52692">
        <w:t xml:space="preserve">учащихся </w:t>
      </w:r>
      <w:r w:rsidRPr="00B52692">
        <w:t xml:space="preserve">составляется с учетом требований СанПиН.  </w:t>
      </w:r>
    </w:p>
    <w:p w:rsidR="00792452" w:rsidRPr="00B52692" w:rsidRDefault="00880DFB" w:rsidP="00B52692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left="0" w:firstLine="709"/>
        <w:mirrorIndents/>
        <w:jc w:val="both"/>
      </w:pPr>
      <w:r w:rsidRPr="00B52692">
        <w:t>Р</w:t>
      </w:r>
      <w:r w:rsidR="00B94088" w:rsidRPr="00B52692">
        <w:t xml:space="preserve">екомендуемая численность одной учебной группы </w:t>
      </w:r>
      <w:r w:rsidR="004D6A7D">
        <w:t xml:space="preserve">объединения </w:t>
      </w:r>
      <w:r w:rsidR="00B35BCA" w:rsidRPr="00B52692">
        <w:t>определяется в соответствии с</w:t>
      </w:r>
      <w:r w:rsidR="00B94088" w:rsidRPr="00B52692">
        <w:t xml:space="preserve"> </w:t>
      </w:r>
      <w:r w:rsidR="00EC5E8B" w:rsidRPr="00B52692">
        <w:t>дополнительной общеразвивающей программой.</w:t>
      </w:r>
    </w:p>
    <w:p w:rsidR="00114963" w:rsidRPr="00B52692" w:rsidRDefault="00B94088" w:rsidP="00B52692">
      <w:pPr>
        <w:pStyle w:val="a3"/>
        <w:numPr>
          <w:ilvl w:val="1"/>
          <w:numId w:val="13"/>
        </w:numPr>
        <w:shd w:val="clear" w:color="auto" w:fill="FFFFFF"/>
        <w:suppressAutoHyphens/>
        <w:ind w:left="0" w:firstLine="709"/>
        <w:mirrorIndents/>
        <w:jc w:val="both"/>
      </w:pPr>
      <w:r w:rsidRPr="00B52692">
        <w:t>В работе объединения</w:t>
      </w:r>
      <w:r w:rsidR="00C560CE">
        <w:t xml:space="preserve"> учащихся </w:t>
      </w:r>
      <w:r w:rsidRPr="00B52692">
        <w:t>могут принимать участие родители, без включения в списочный соста</w:t>
      </w:r>
      <w:r w:rsidR="00F76F3F" w:rsidRPr="00B52692">
        <w:t>в и по согласованию с педагогом и администрацией.</w:t>
      </w:r>
    </w:p>
    <w:p w:rsidR="00114963" w:rsidRPr="00B52692" w:rsidRDefault="00B94088" w:rsidP="00B52692">
      <w:pPr>
        <w:pStyle w:val="a3"/>
        <w:numPr>
          <w:ilvl w:val="1"/>
          <w:numId w:val="13"/>
        </w:numPr>
        <w:shd w:val="clear" w:color="auto" w:fill="FFFFFF"/>
        <w:suppressAutoHyphens/>
        <w:ind w:left="0" w:firstLine="709"/>
        <w:mirrorIndents/>
        <w:jc w:val="both"/>
      </w:pPr>
      <w:r w:rsidRPr="00B52692">
        <w:t xml:space="preserve">Каждый </w:t>
      </w:r>
      <w:r w:rsidR="00E70708" w:rsidRPr="00B52692">
        <w:t>учащийся</w:t>
      </w:r>
      <w:r w:rsidRPr="00B52692">
        <w:t xml:space="preserve"> имеет право заниматься в </w:t>
      </w:r>
      <w:r w:rsidR="00BE3985" w:rsidRPr="00B52692">
        <w:t xml:space="preserve">нескольких </w:t>
      </w:r>
      <w:r w:rsidR="000D5427" w:rsidRPr="00B52692">
        <w:t xml:space="preserve"> </w:t>
      </w:r>
      <w:r w:rsidR="00F76F3F" w:rsidRPr="00B52692">
        <w:t>объединениях</w:t>
      </w:r>
      <w:r w:rsidR="00BE3985" w:rsidRPr="00B52692">
        <w:t>.</w:t>
      </w:r>
    </w:p>
    <w:p w:rsidR="00114963" w:rsidRPr="00B52692" w:rsidRDefault="00EC5E8B" w:rsidP="00B52692">
      <w:pPr>
        <w:pStyle w:val="a3"/>
        <w:numPr>
          <w:ilvl w:val="1"/>
          <w:numId w:val="13"/>
        </w:numPr>
        <w:shd w:val="clear" w:color="auto" w:fill="FFFFFF"/>
        <w:suppressAutoHyphens/>
        <w:ind w:left="0" w:firstLine="709"/>
        <w:mirrorIndents/>
        <w:jc w:val="both"/>
      </w:pPr>
      <w:r w:rsidRPr="00B52692">
        <w:t>Учащиеся</w:t>
      </w:r>
      <w:r w:rsidR="00B94088" w:rsidRPr="00B52692">
        <w:t xml:space="preserve"> и их родители должны соблюдать Правила  внутреннего распорядка учащихся, с которыми их обязан ознакомить педагог на первых занятиях</w:t>
      </w:r>
      <w:r w:rsidR="00C560CE">
        <w:t xml:space="preserve"> объединения в начале учебного года</w:t>
      </w:r>
      <w:r w:rsidR="00B94088" w:rsidRPr="00B52692">
        <w:t>.</w:t>
      </w:r>
    </w:p>
    <w:p w:rsidR="00114963" w:rsidRPr="00B52692" w:rsidRDefault="00B94088" w:rsidP="00B52692">
      <w:pPr>
        <w:numPr>
          <w:ilvl w:val="1"/>
          <w:numId w:val="13"/>
        </w:numPr>
        <w:shd w:val="clear" w:color="auto" w:fill="FFFFFF"/>
        <w:suppressAutoHyphens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52692">
        <w:rPr>
          <w:rFonts w:ascii="Times New Roman" w:hAnsi="Times New Roman" w:cs="Times New Roman"/>
          <w:sz w:val="24"/>
          <w:szCs w:val="24"/>
        </w:rPr>
        <w:t xml:space="preserve">По окончании обучения по </w:t>
      </w:r>
      <w:r w:rsidR="00D47940" w:rsidRPr="00B52692">
        <w:rPr>
          <w:rFonts w:ascii="Times New Roman" w:hAnsi="Times New Roman" w:cs="Times New Roman"/>
          <w:sz w:val="24"/>
          <w:szCs w:val="24"/>
        </w:rPr>
        <w:t xml:space="preserve">основной дополнительной общеразвивающей </w:t>
      </w:r>
      <w:r w:rsidRPr="00B52692">
        <w:rPr>
          <w:rFonts w:ascii="Times New Roman" w:hAnsi="Times New Roman" w:cs="Times New Roman"/>
          <w:sz w:val="24"/>
          <w:szCs w:val="24"/>
        </w:rPr>
        <w:t>программе, также как и по окончании каждого учебного года, учащимся могут вручаться грамоты (дипломы), благодарности за успешное окончание обучения (учебного года).</w:t>
      </w:r>
    </w:p>
    <w:p w:rsidR="00114963" w:rsidRPr="00B52692" w:rsidRDefault="00114963" w:rsidP="00B52692">
      <w:pPr>
        <w:shd w:val="clear" w:color="auto" w:fill="FFFFFF"/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467812" w:rsidRPr="00B52692" w:rsidRDefault="00467812" w:rsidP="00B52692">
      <w:pPr>
        <w:shd w:val="clear" w:color="auto" w:fill="FFFFFF"/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50D20" w:rsidRPr="00B52692" w:rsidRDefault="00B94088" w:rsidP="00B52692">
      <w:pPr>
        <w:pStyle w:val="a3"/>
        <w:numPr>
          <w:ilvl w:val="0"/>
          <w:numId w:val="13"/>
        </w:numPr>
        <w:shd w:val="clear" w:color="auto" w:fill="FFFFFF"/>
        <w:suppressAutoHyphens/>
        <w:ind w:left="0" w:firstLine="709"/>
        <w:mirrorIndents/>
        <w:jc w:val="both"/>
      </w:pPr>
      <w:r w:rsidRPr="00B52692">
        <w:rPr>
          <w:b/>
          <w:bCs/>
        </w:rPr>
        <w:t>Документация объединения</w:t>
      </w:r>
      <w:r w:rsidR="00EC5E8B" w:rsidRPr="00B52692">
        <w:rPr>
          <w:b/>
          <w:bCs/>
        </w:rPr>
        <w:t xml:space="preserve"> учащихся</w:t>
      </w:r>
    </w:p>
    <w:p w:rsidR="00467812" w:rsidRPr="00B52692" w:rsidRDefault="00467812" w:rsidP="00B52692">
      <w:pPr>
        <w:pStyle w:val="a3"/>
        <w:shd w:val="clear" w:color="auto" w:fill="FFFFFF"/>
        <w:suppressAutoHyphens/>
        <w:ind w:left="0" w:firstLine="709"/>
        <w:mirrorIndents/>
        <w:jc w:val="both"/>
      </w:pPr>
    </w:p>
    <w:p w:rsidR="00114963" w:rsidRPr="00B52692" w:rsidRDefault="00B94088" w:rsidP="00B52692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ind w:left="0" w:firstLine="709"/>
        <w:mirrorIndents/>
        <w:jc w:val="both"/>
      </w:pPr>
      <w:r w:rsidRPr="00B52692">
        <w:t xml:space="preserve">Основным документом объединения </w:t>
      </w:r>
      <w:r w:rsidR="00EC5E8B" w:rsidRPr="00B52692">
        <w:t xml:space="preserve">учащихся </w:t>
      </w:r>
      <w:r w:rsidRPr="00B52692">
        <w:t>явля</w:t>
      </w:r>
      <w:r w:rsidRPr="00B52692">
        <w:softHyphen/>
        <w:t xml:space="preserve">ется </w:t>
      </w:r>
      <w:r w:rsidR="00166A69" w:rsidRPr="00B52692">
        <w:t xml:space="preserve">принятая </w:t>
      </w:r>
      <w:r w:rsidRPr="00B52692">
        <w:t xml:space="preserve">Педагогическим советом </w:t>
      </w:r>
      <w:r w:rsidR="00166A69" w:rsidRPr="00B52692">
        <w:t xml:space="preserve">и утвержденная директором </w:t>
      </w:r>
      <w:r w:rsidR="00563825" w:rsidRPr="00B52692">
        <w:t>Организации</w:t>
      </w:r>
      <w:r w:rsidR="00166A69" w:rsidRPr="00B52692">
        <w:t xml:space="preserve"> </w:t>
      </w:r>
      <w:r w:rsidRPr="00B52692">
        <w:t xml:space="preserve"> дополнительная </w:t>
      </w:r>
      <w:r w:rsidR="00EC5E8B" w:rsidRPr="00B52692">
        <w:rPr>
          <w:bCs/>
        </w:rPr>
        <w:t xml:space="preserve">общеразвивающая программа. </w:t>
      </w:r>
      <w:r w:rsidRPr="00B52692">
        <w:t>В программе отражаются основные (приоритетные) концептуальные, содержательные и методические подходы к образовательной дея</w:t>
      </w:r>
      <w:r w:rsidRPr="00B52692">
        <w:softHyphen/>
        <w:t>тельности в объединении</w:t>
      </w:r>
      <w:r w:rsidR="00EC5E8B" w:rsidRPr="00B52692">
        <w:t xml:space="preserve">, ее результативности, </w:t>
      </w:r>
      <w:r w:rsidRPr="00B52692">
        <w:t>организационные норма</w:t>
      </w:r>
      <w:r w:rsidRPr="00B52692">
        <w:softHyphen/>
        <w:t>тивы работы объедине</w:t>
      </w:r>
      <w:r w:rsidRPr="00B52692">
        <w:softHyphen/>
        <w:t xml:space="preserve">ния </w:t>
      </w:r>
      <w:r w:rsidR="00C560CE">
        <w:t>(</w:t>
      </w:r>
      <w:r w:rsidRPr="00B52692">
        <w:t>продолжительность обу</w:t>
      </w:r>
      <w:r w:rsidRPr="00B52692">
        <w:softHyphen/>
        <w:t xml:space="preserve">чения, </w:t>
      </w:r>
      <w:r w:rsidRPr="00B52692">
        <w:lastRenderedPageBreak/>
        <w:t>количество учащихся в группе, количество учебных ча</w:t>
      </w:r>
      <w:r w:rsidRPr="00B52692">
        <w:softHyphen/>
        <w:t>сов в неделю</w:t>
      </w:r>
      <w:r w:rsidR="00C560CE">
        <w:t xml:space="preserve"> и т.д.)</w:t>
      </w:r>
    </w:p>
    <w:p w:rsidR="00114963" w:rsidRPr="00B52692" w:rsidRDefault="00166A69" w:rsidP="00B52692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ind w:left="0" w:firstLine="709"/>
        <w:mirrorIndents/>
        <w:jc w:val="both"/>
      </w:pPr>
      <w:r w:rsidRPr="00B52692">
        <w:t xml:space="preserve">Дополнительная общеразвивающая программа содержательно взаимосвязана с  </w:t>
      </w:r>
      <w:r w:rsidR="008B341E" w:rsidRPr="00B52692">
        <w:t>календарно-тематическим</w:t>
      </w:r>
      <w:r w:rsidR="00B94088" w:rsidRPr="00B52692">
        <w:t xml:space="preserve"> план</w:t>
      </w:r>
      <w:r w:rsidRPr="00B52692">
        <w:t>ом</w:t>
      </w:r>
      <w:r w:rsidR="00B94088" w:rsidRPr="00B52692">
        <w:t>.</w:t>
      </w:r>
      <w:r w:rsidRPr="00B52692">
        <w:t xml:space="preserve"> В плане пе</w:t>
      </w:r>
      <w:r w:rsidRPr="00B52692">
        <w:softHyphen/>
        <w:t xml:space="preserve">дагог отражает выполнение </w:t>
      </w:r>
      <w:r w:rsidR="00E70708" w:rsidRPr="00B52692">
        <w:t>общеразвивающей</w:t>
      </w:r>
      <w:r w:rsidRPr="00B52692">
        <w:t xml:space="preserve"> программы в течение учебного года с учетом календарных сроков и организационных особен</w:t>
      </w:r>
      <w:r w:rsidRPr="00B52692">
        <w:softHyphen/>
        <w:t xml:space="preserve">ностей. </w:t>
      </w:r>
    </w:p>
    <w:p w:rsidR="00114963" w:rsidRPr="00B52692" w:rsidRDefault="00EC5E8B" w:rsidP="00B52692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ind w:left="0" w:firstLine="709"/>
        <w:mirrorIndents/>
        <w:jc w:val="both"/>
        <w:rPr>
          <w:i/>
        </w:rPr>
      </w:pPr>
      <w:r w:rsidRPr="00B52692">
        <w:t>Дополнительная о</w:t>
      </w:r>
      <w:r w:rsidR="009562A5" w:rsidRPr="00B52692">
        <w:t>бщеразвивающая</w:t>
      </w:r>
      <w:r w:rsidR="00166A69" w:rsidRPr="00B52692">
        <w:t xml:space="preserve"> программа и календарно-тематический</w:t>
      </w:r>
      <w:r w:rsidR="00166A69" w:rsidRPr="00B52692">
        <w:rPr>
          <w:b/>
        </w:rPr>
        <w:t xml:space="preserve"> </w:t>
      </w:r>
      <w:r w:rsidR="00166A69" w:rsidRPr="00B52692">
        <w:t>план работы объедине</w:t>
      </w:r>
      <w:r w:rsidR="00166A69" w:rsidRPr="00B52692">
        <w:softHyphen/>
        <w:t>ния являются открытыми доку</w:t>
      </w:r>
      <w:r w:rsidR="00166A69" w:rsidRPr="00B52692">
        <w:softHyphen/>
        <w:t>ментами, учащиеся и их родители име</w:t>
      </w:r>
      <w:r w:rsidR="00166A69" w:rsidRPr="00B52692">
        <w:softHyphen/>
        <w:t>ют право ознакомиться с их содер</w:t>
      </w:r>
      <w:r w:rsidR="00166A69" w:rsidRPr="00B52692">
        <w:softHyphen/>
        <w:t>жанием.</w:t>
      </w:r>
    </w:p>
    <w:p w:rsidR="00AD1EBC" w:rsidRPr="00B52692" w:rsidRDefault="00B94088" w:rsidP="00B52692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ind w:left="0" w:firstLine="709"/>
        <w:mirrorIndents/>
        <w:jc w:val="both"/>
      </w:pPr>
      <w:r w:rsidRPr="00B52692">
        <w:t>В течение учебного года педагог ведет ж</w:t>
      </w:r>
      <w:r w:rsidRPr="00B52692">
        <w:rPr>
          <w:bCs/>
        </w:rPr>
        <w:t xml:space="preserve">урнал </w:t>
      </w:r>
      <w:r w:rsidRPr="00B52692">
        <w:t xml:space="preserve">учета </w:t>
      </w:r>
      <w:r w:rsidRPr="00B52692">
        <w:rPr>
          <w:bCs/>
        </w:rPr>
        <w:t>ра</w:t>
      </w:r>
      <w:r w:rsidRPr="00B52692">
        <w:rPr>
          <w:bCs/>
        </w:rPr>
        <w:softHyphen/>
        <w:t>боты</w:t>
      </w:r>
      <w:r w:rsidRPr="00B52692">
        <w:rPr>
          <w:b/>
          <w:bCs/>
        </w:rPr>
        <w:t xml:space="preserve"> </w:t>
      </w:r>
      <w:r w:rsidRPr="00B52692">
        <w:t>педагога дополнительного образования</w:t>
      </w:r>
      <w:r w:rsidR="00AD1EBC" w:rsidRPr="00B52692">
        <w:t>, выполняющего двойную функцию:</w:t>
      </w:r>
    </w:p>
    <w:p w:rsidR="00AD1EBC" w:rsidRPr="00B52692" w:rsidRDefault="00B94088" w:rsidP="00B52692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ind w:left="0" w:firstLine="709"/>
        <w:mirrorIndents/>
        <w:jc w:val="both"/>
      </w:pPr>
      <w:r w:rsidRPr="00B52692">
        <w:t>финанс</w:t>
      </w:r>
      <w:r w:rsidR="00AD1EBC" w:rsidRPr="00B52692">
        <w:t>ового</w:t>
      </w:r>
      <w:r w:rsidRPr="00B52692">
        <w:t xml:space="preserve"> до</w:t>
      </w:r>
      <w:r w:rsidRPr="00B52692">
        <w:softHyphen/>
        <w:t>кумент</w:t>
      </w:r>
      <w:r w:rsidR="00AD1EBC" w:rsidRPr="00B52692">
        <w:t>а, фиксирующего</w:t>
      </w:r>
      <w:r w:rsidRPr="00B52692">
        <w:t xml:space="preserve"> отработку педагогом дополнительного образования своей нед</w:t>
      </w:r>
      <w:r w:rsidR="00AD1EBC" w:rsidRPr="00B52692">
        <w:t>ельной педагогической нагрузки;</w:t>
      </w:r>
    </w:p>
    <w:p w:rsidR="00114963" w:rsidRPr="00B52692" w:rsidRDefault="00B94088" w:rsidP="00B52692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ind w:left="0" w:firstLine="709"/>
        <w:mirrorIndents/>
        <w:jc w:val="both"/>
      </w:pPr>
      <w:r w:rsidRPr="00B52692">
        <w:t>документ</w:t>
      </w:r>
      <w:r w:rsidR="00AD1EBC" w:rsidRPr="00B52692">
        <w:t>а, отража</w:t>
      </w:r>
      <w:r w:rsidR="00AD1EBC" w:rsidRPr="00B52692">
        <w:softHyphen/>
        <w:t>ющего</w:t>
      </w:r>
      <w:r w:rsidRPr="00B52692">
        <w:t xml:space="preserve"> выполнение </w:t>
      </w:r>
      <w:r w:rsidR="00AD1EBC" w:rsidRPr="00B52692">
        <w:t xml:space="preserve">дополнительной </w:t>
      </w:r>
      <w:r w:rsidR="009562A5" w:rsidRPr="00B52692">
        <w:t>общеразвивающей</w:t>
      </w:r>
      <w:r w:rsidRPr="00B52692">
        <w:t xml:space="preserve"> программы (изучение всех тем, выполнение учебной нагрузки, регулярность проверки результативности учебной деятель</w:t>
      </w:r>
      <w:r w:rsidRPr="00B52692">
        <w:softHyphen/>
        <w:t>ности, творчес</w:t>
      </w:r>
      <w:r w:rsidR="008B341E" w:rsidRPr="00B52692">
        <w:t xml:space="preserve">кие достижения </w:t>
      </w:r>
      <w:r w:rsidR="00AD1EBC" w:rsidRPr="00B52692">
        <w:t>учащихся</w:t>
      </w:r>
      <w:r w:rsidR="008B341E" w:rsidRPr="00B52692">
        <w:t xml:space="preserve"> и т. д.)</w:t>
      </w:r>
    </w:p>
    <w:p w:rsidR="00114963" w:rsidRPr="00B52692" w:rsidRDefault="00B94088" w:rsidP="00B52692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ind w:left="0" w:firstLine="709"/>
        <w:mirrorIndents/>
        <w:jc w:val="both"/>
      </w:pPr>
      <w:r w:rsidRPr="00B52692">
        <w:t>Журнал учета работы педагога дополнительного образования является закрытым документом, с ним могут ра</w:t>
      </w:r>
      <w:r w:rsidRPr="00B52692">
        <w:softHyphen/>
        <w:t>ботать только педагог и админист</w:t>
      </w:r>
      <w:r w:rsidRPr="00B52692">
        <w:softHyphen/>
        <w:t xml:space="preserve">рация </w:t>
      </w:r>
      <w:r w:rsidR="00AD1EBC" w:rsidRPr="00B52692">
        <w:t>Организации</w:t>
      </w:r>
      <w:r w:rsidRPr="00B52692">
        <w:t xml:space="preserve">. </w:t>
      </w:r>
    </w:p>
    <w:p w:rsidR="00B94088" w:rsidRPr="00B52692" w:rsidRDefault="00B94088" w:rsidP="00B52692">
      <w:pPr>
        <w:pStyle w:val="a3"/>
        <w:widowControl w:val="0"/>
        <w:numPr>
          <w:ilvl w:val="1"/>
          <w:numId w:val="13"/>
        </w:numPr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ind w:left="0" w:firstLine="709"/>
        <w:mirrorIndents/>
        <w:jc w:val="both"/>
      </w:pPr>
      <w:r w:rsidRPr="00B52692">
        <w:t xml:space="preserve">В конце учебного года педагог проводит анализ работы объединения </w:t>
      </w:r>
      <w:r w:rsidR="00C560CE">
        <w:t>и предоставляет администрации Организации письменный о</w:t>
      </w:r>
      <w:r w:rsidRPr="00B52692">
        <w:t>тчет за прошедший учебный год, в котором делаются вы</w:t>
      </w:r>
      <w:r w:rsidR="00C560CE">
        <w:t>воды о результатах деятельности объединения.</w:t>
      </w:r>
    </w:p>
    <w:p w:rsidR="00114963" w:rsidRPr="00B52692" w:rsidRDefault="00114963" w:rsidP="00B52692">
      <w:pPr>
        <w:pStyle w:val="a3"/>
        <w:ind w:left="0" w:firstLine="709"/>
        <w:mirrorIndents/>
        <w:jc w:val="both"/>
      </w:pPr>
    </w:p>
    <w:p w:rsidR="00114963" w:rsidRPr="00B52692" w:rsidRDefault="00114963" w:rsidP="00B52692">
      <w:pPr>
        <w:pStyle w:val="a3"/>
        <w:widowControl w:val="0"/>
        <w:shd w:val="clear" w:color="auto" w:fill="FFFFFF"/>
        <w:tabs>
          <w:tab w:val="left" w:pos="485"/>
        </w:tabs>
        <w:suppressAutoHyphens/>
        <w:autoSpaceDE w:val="0"/>
        <w:autoSpaceDN w:val="0"/>
        <w:adjustRightInd w:val="0"/>
        <w:ind w:left="0" w:firstLine="709"/>
        <w:mirrorIndents/>
        <w:jc w:val="both"/>
      </w:pPr>
    </w:p>
    <w:p w:rsidR="00B50D20" w:rsidRPr="00B52692" w:rsidRDefault="00B94088" w:rsidP="00B52692">
      <w:pPr>
        <w:pStyle w:val="a3"/>
        <w:numPr>
          <w:ilvl w:val="0"/>
          <w:numId w:val="13"/>
        </w:numPr>
        <w:shd w:val="clear" w:color="auto" w:fill="FFFFFF"/>
        <w:suppressAutoHyphens/>
        <w:ind w:left="0" w:firstLine="709"/>
        <w:mirrorIndents/>
        <w:jc w:val="both"/>
        <w:rPr>
          <w:b/>
        </w:rPr>
      </w:pPr>
      <w:r w:rsidRPr="00B52692">
        <w:rPr>
          <w:b/>
          <w:bCs/>
        </w:rPr>
        <w:t xml:space="preserve"> </w:t>
      </w:r>
      <w:r w:rsidRPr="00B52692">
        <w:rPr>
          <w:b/>
        </w:rPr>
        <w:t>Финансовое обеспечение деятель</w:t>
      </w:r>
      <w:r w:rsidRPr="00B52692">
        <w:rPr>
          <w:b/>
        </w:rPr>
        <w:softHyphen/>
        <w:t>ности объединения</w:t>
      </w:r>
      <w:r w:rsidR="003A2B0F" w:rsidRPr="00B52692">
        <w:rPr>
          <w:b/>
        </w:rPr>
        <w:t xml:space="preserve"> учащихся</w:t>
      </w:r>
    </w:p>
    <w:p w:rsidR="00467812" w:rsidRPr="00B52692" w:rsidRDefault="00467812" w:rsidP="00B52692">
      <w:pPr>
        <w:pStyle w:val="a3"/>
        <w:shd w:val="clear" w:color="auto" w:fill="FFFFFF"/>
        <w:suppressAutoHyphens/>
        <w:ind w:left="0" w:firstLine="709"/>
        <w:mirrorIndents/>
        <w:jc w:val="both"/>
        <w:rPr>
          <w:b/>
        </w:rPr>
      </w:pPr>
    </w:p>
    <w:p w:rsidR="00BF7349" w:rsidRPr="00B52692" w:rsidRDefault="00B94088" w:rsidP="00B52692">
      <w:pPr>
        <w:pStyle w:val="a3"/>
        <w:numPr>
          <w:ilvl w:val="1"/>
          <w:numId w:val="13"/>
        </w:numPr>
        <w:shd w:val="clear" w:color="auto" w:fill="FFFFFF"/>
        <w:suppressAutoHyphens/>
        <w:ind w:left="0" w:firstLine="709"/>
        <w:mirrorIndents/>
        <w:jc w:val="both"/>
      </w:pPr>
      <w:r w:rsidRPr="00B52692">
        <w:t>Источник основного финансирования деятель</w:t>
      </w:r>
      <w:r w:rsidRPr="00B52692">
        <w:softHyphen/>
        <w:t>ности объединения</w:t>
      </w:r>
      <w:r w:rsidR="00C86561" w:rsidRPr="00B52692">
        <w:t xml:space="preserve"> учащихся </w:t>
      </w:r>
      <w:r w:rsidR="003A2B0F" w:rsidRPr="00B52692">
        <w:t>школьного возрас</w:t>
      </w:r>
      <w:r w:rsidR="00C86561" w:rsidRPr="00B52692">
        <w:t xml:space="preserve">та, согласно Уставу </w:t>
      </w:r>
      <w:r w:rsidR="003A2B0F" w:rsidRPr="00B52692">
        <w:t>Организации</w:t>
      </w:r>
      <w:r w:rsidR="00C86561" w:rsidRPr="00B52692">
        <w:t xml:space="preserve"> </w:t>
      </w:r>
      <w:r w:rsidRPr="00B52692">
        <w:t xml:space="preserve">– </w:t>
      </w:r>
      <w:r w:rsidR="00C86561" w:rsidRPr="00B52692">
        <w:t xml:space="preserve">муниципальные </w:t>
      </w:r>
      <w:r w:rsidRPr="00B52692">
        <w:t xml:space="preserve">бюджетные средства, выделяемые </w:t>
      </w:r>
      <w:r w:rsidR="00C86561" w:rsidRPr="00B52692">
        <w:t xml:space="preserve">Учредителем </w:t>
      </w:r>
      <w:r w:rsidRPr="00B52692">
        <w:t>в соответствии со сметой на функционирование</w:t>
      </w:r>
      <w:r w:rsidR="003A2B0F" w:rsidRPr="00B52692">
        <w:t xml:space="preserve"> Ор</w:t>
      </w:r>
      <w:r w:rsidR="00D47940" w:rsidRPr="00B52692">
        <w:t>ганизации</w:t>
      </w:r>
      <w:r w:rsidRPr="00B52692">
        <w:t>.</w:t>
      </w:r>
    </w:p>
    <w:p w:rsidR="00BF7349" w:rsidRPr="00B52692" w:rsidRDefault="00C86561" w:rsidP="00B52692">
      <w:pPr>
        <w:pStyle w:val="a3"/>
        <w:numPr>
          <w:ilvl w:val="1"/>
          <w:numId w:val="13"/>
        </w:numPr>
        <w:shd w:val="clear" w:color="auto" w:fill="FFFFFF"/>
        <w:suppressAutoHyphens/>
        <w:ind w:left="0" w:firstLine="709"/>
        <w:mirrorIndents/>
        <w:jc w:val="both"/>
      </w:pPr>
      <w:r w:rsidRPr="00B52692">
        <w:t xml:space="preserve">Деятельность объединений учащихся дошкольного возраста финансируются за счет средств </w:t>
      </w:r>
      <w:r w:rsidR="00BF7349" w:rsidRPr="00B52692">
        <w:t xml:space="preserve">сторонних организаций или частных лиц, в том числе родителей (законных представителей) учащихся, на условиях добровольного волеизъявления. </w:t>
      </w:r>
    </w:p>
    <w:sectPr w:rsidR="00BF7349" w:rsidRPr="00B52692" w:rsidSect="009C4D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ECD" w:rsidRDefault="00E32ECD" w:rsidP="00896165">
      <w:pPr>
        <w:spacing w:after="0" w:line="240" w:lineRule="auto"/>
      </w:pPr>
      <w:r>
        <w:separator/>
      </w:r>
    </w:p>
  </w:endnote>
  <w:endnote w:type="continuationSeparator" w:id="0">
    <w:p w:rsidR="00E32ECD" w:rsidRDefault="00E32ECD" w:rsidP="0089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65" w:rsidRDefault="008961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8594"/>
      <w:docPartObj>
        <w:docPartGallery w:val="Page Numbers (Bottom of Page)"/>
        <w:docPartUnique/>
      </w:docPartObj>
    </w:sdtPr>
    <w:sdtEndPr/>
    <w:sdtContent>
      <w:p w:rsidR="00896165" w:rsidRDefault="00941A2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44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165" w:rsidRDefault="0089616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65" w:rsidRDefault="008961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ECD" w:rsidRDefault="00E32ECD" w:rsidP="00896165">
      <w:pPr>
        <w:spacing w:after="0" w:line="240" w:lineRule="auto"/>
      </w:pPr>
      <w:r>
        <w:separator/>
      </w:r>
    </w:p>
  </w:footnote>
  <w:footnote w:type="continuationSeparator" w:id="0">
    <w:p w:rsidR="00E32ECD" w:rsidRDefault="00E32ECD" w:rsidP="0089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65" w:rsidRDefault="008961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65" w:rsidRDefault="0089616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165" w:rsidRDefault="008961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89B"/>
    <w:multiLevelType w:val="hybridMultilevel"/>
    <w:tmpl w:val="63E494EE"/>
    <w:lvl w:ilvl="0" w:tplc="2B22220A">
      <w:start w:val="1"/>
      <w:numFmt w:val="decimal"/>
      <w:lvlText w:val="%1."/>
      <w:lvlJc w:val="left"/>
      <w:pPr>
        <w:ind w:left="3884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4462371"/>
    <w:multiLevelType w:val="hybridMultilevel"/>
    <w:tmpl w:val="46C2EE0C"/>
    <w:lvl w:ilvl="0" w:tplc="F7C0110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9D43064"/>
    <w:multiLevelType w:val="multilevel"/>
    <w:tmpl w:val="25E40B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5D04BC"/>
    <w:multiLevelType w:val="hybridMultilevel"/>
    <w:tmpl w:val="D60C28D0"/>
    <w:lvl w:ilvl="0" w:tplc="FED241F6">
      <w:start w:val="1"/>
      <w:numFmt w:val="upperRoman"/>
      <w:lvlText w:val="%1."/>
      <w:lvlJc w:val="left"/>
      <w:pPr>
        <w:ind w:left="567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>
    <w:nsid w:val="23E07152"/>
    <w:multiLevelType w:val="hybridMultilevel"/>
    <w:tmpl w:val="4400037A"/>
    <w:lvl w:ilvl="0" w:tplc="FA009D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0C53C8"/>
    <w:multiLevelType w:val="hybridMultilevel"/>
    <w:tmpl w:val="8B9A3E3C"/>
    <w:lvl w:ilvl="0" w:tplc="58CAC8C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05234D"/>
    <w:multiLevelType w:val="hybridMultilevel"/>
    <w:tmpl w:val="C4BE314A"/>
    <w:lvl w:ilvl="0" w:tplc="BBCE8390">
      <w:start w:val="2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944428"/>
    <w:multiLevelType w:val="hybridMultilevel"/>
    <w:tmpl w:val="C1266A10"/>
    <w:lvl w:ilvl="0" w:tplc="9398DA5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C47172"/>
    <w:multiLevelType w:val="hybridMultilevel"/>
    <w:tmpl w:val="EAA8C7A0"/>
    <w:lvl w:ilvl="0" w:tplc="1BC81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07718"/>
    <w:multiLevelType w:val="hybridMultilevel"/>
    <w:tmpl w:val="38D80786"/>
    <w:lvl w:ilvl="0" w:tplc="7332E6C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A711759"/>
    <w:multiLevelType w:val="hybridMultilevel"/>
    <w:tmpl w:val="6A8ACE72"/>
    <w:lvl w:ilvl="0" w:tplc="CB46B65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6820FFC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4139ED"/>
    <w:multiLevelType w:val="multilevel"/>
    <w:tmpl w:val="C7E4FB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B494D13"/>
    <w:multiLevelType w:val="hybridMultilevel"/>
    <w:tmpl w:val="174AF00C"/>
    <w:lvl w:ilvl="0" w:tplc="87CAE56A">
      <w:start w:val="2"/>
      <w:numFmt w:val="decimal"/>
      <w:lvlText w:val="%1."/>
      <w:lvlJc w:val="left"/>
      <w:pPr>
        <w:ind w:left="3763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3">
    <w:nsid w:val="684E3321"/>
    <w:multiLevelType w:val="hybridMultilevel"/>
    <w:tmpl w:val="509244FC"/>
    <w:lvl w:ilvl="0" w:tplc="FA009D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21460C"/>
    <w:multiLevelType w:val="hybridMultilevel"/>
    <w:tmpl w:val="EA544F8E"/>
    <w:lvl w:ilvl="0" w:tplc="77EC3CD8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7AAD11DE"/>
    <w:multiLevelType w:val="hybridMultilevel"/>
    <w:tmpl w:val="F0B027C6"/>
    <w:lvl w:ilvl="0" w:tplc="A130359C">
      <w:start w:val="1"/>
      <w:numFmt w:val="upperRoman"/>
      <w:lvlText w:val="%1."/>
      <w:lvlJc w:val="left"/>
      <w:pPr>
        <w:ind w:left="39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6" w:hanging="360"/>
      </w:pPr>
    </w:lvl>
    <w:lvl w:ilvl="2" w:tplc="0419001B" w:tentative="1">
      <w:start w:val="1"/>
      <w:numFmt w:val="lowerRoman"/>
      <w:lvlText w:val="%3."/>
      <w:lvlJc w:val="right"/>
      <w:pPr>
        <w:ind w:left="5016" w:hanging="180"/>
      </w:pPr>
    </w:lvl>
    <w:lvl w:ilvl="3" w:tplc="0419000F" w:tentative="1">
      <w:start w:val="1"/>
      <w:numFmt w:val="decimal"/>
      <w:lvlText w:val="%4."/>
      <w:lvlJc w:val="left"/>
      <w:pPr>
        <w:ind w:left="5736" w:hanging="360"/>
      </w:pPr>
    </w:lvl>
    <w:lvl w:ilvl="4" w:tplc="04190019" w:tentative="1">
      <w:start w:val="1"/>
      <w:numFmt w:val="lowerLetter"/>
      <w:lvlText w:val="%5."/>
      <w:lvlJc w:val="left"/>
      <w:pPr>
        <w:ind w:left="6456" w:hanging="360"/>
      </w:pPr>
    </w:lvl>
    <w:lvl w:ilvl="5" w:tplc="0419001B" w:tentative="1">
      <w:start w:val="1"/>
      <w:numFmt w:val="lowerRoman"/>
      <w:lvlText w:val="%6."/>
      <w:lvlJc w:val="right"/>
      <w:pPr>
        <w:ind w:left="7176" w:hanging="180"/>
      </w:pPr>
    </w:lvl>
    <w:lvl w:ilvl="6" w:tplc="0419000F" w:tentative="1">
      <w:start w:val="1"/>
      <w:numFmt w:val="decimal"/>
      <w:lvlText w:val="%7."/>
      <w:lvlJc w:val="left"/>
      <w:pPr>
        <w:ind w:left="7896" w:hanging="360"/>
      </w:pPr>
    </w:lvl>
    <w:lvl w:ilvl="7" w:tplc="04190019" w:tentative="1">
      <w:start w:val="1"/>
      <w:numFmt w:val="lowerLetter"/>
      <w:lvlText w:val="%8."/>
      <w:lvlJc w:val="left"/>
      <w:pPr>
        <w:ind w:left="8616" w:hanging="360"/>
      </w:pPr>
    </w:lvl>
    <w:lvl w:ilvl="8" w:tplc="0419001B" w:tentative="1">
      <w:start w:val="1"/>
      <w:numFmt w:val="lowerRoman"/>
      <w:lvlText w:val="%9."/>
      <w:lvlJc w:val="right"/>
      <w:pPr>
        <w:ind w:left="9336" w:hanging="180"/>
      </w:pPr>
    </w:lvl>
  </w:abstractNum>
  <w:abstractNum w:abstractNumId="16">
    <w:nsid w:val="7DBF4975"/>
    <w:multiLevelType w:val="multilevel"/>
    <w:tmpl w:val="B55639EE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17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792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4"/>
  </w:num>
  <w:num w:numId="5">
    <w:abstractNumId w:val="0"/>
  </w:num>
  <w:num w:numId="6">
    <w:abstractNumId w:val="15"/>
  </w:num>
  <w:num w:numId="7">
    <w:abstractNumId w:val="1"/>
  </w:num>
  <w:num w:numId="8">
    <w:abstractNumId w:val="3"/>
  </w:num>
  <w:num w:numId="9">
    <w:abstractNumId w:val="6"/>
  </w:num>
  <w:num w:numId="10">
    <w:abstractNumId w:val="12"/>
  </w:num>
  <w:num w:numId="11">
    <w:abstractNumId w:val="7"/>
  </w:num>
  <w:num w:numId="12">
    <w:abstractNumId w:val="5"/>
  </w:num>
  <w:num w:numId="13">
    <w:abstractNumId w:val="11"/>
  </w:num>
  <w:num w:numId="14">
    <w:abstractNumId w:val="4"/>
  </w:num>
  <w:num w:numId="15">
    <w:abstractNumId w:val="1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8"/>
    <w:rsid w:val="00000146"/>
    <w:rsid w:val="00000DB4"/>
    <w:rsid w:val="000020E0"/>
    <w:rsid w:val="000020F6"/>
    <w:rsid w:val="00002398"/>
    <w:rsid w:val="00002EB0"/>
    <w:rsid w:val="000034D4"/>
    <w:rsid w:val="000041CA"/>
    <w:rsid w:val="00005E84"/>
    <w:rsid w:val="0000641E"/>
    <w:rsid w:val="000064CA"/>
    <w:rsid w:val="000076E4"/>
    <w:rsid w:val="00010C99"/>
    <w:rsid w:val="0001254B"/>
    <w:rsid w:val="00012A4C"/>
    <w:rsid w:val="00013698"/>
    <w:rsid w:val="000142F8"/>
    <w:rsid w:val="000147D9"/>
    <w:rsid w:val="00015F3A"/>
    <w:rsid w:val="00017B9B"/>
    <w:rsid w:val="00023343"/>
    <w:rsid w:val="000240CD"/>
    <w:rsid w:val="0002527C"/>
    <w:rsid w:val="000269FD"/>
    <w:rsid w:val="00026ABB"/>
    <w:rsid w:val="000270E4"/>
    <w:rsid w:val="00027A54"/>
    <w:rsid w:val="0003325A"/>
    <w:rsid w:val="000336DE"/>
    <w:rsid w:val="00033879"/>
    <w:rsid w:val="00036048"/>
    <w:rsid w:val="000361A1"/>
    <w:rsid w:val="00036295"/>
    <w:rsid w:val="000366F3"/>
    <w:rsid w:val="00040256"/>
    <w:rsid w:val="000412EF"/>
    <w:rsid w:val="00041A2D"/>
    <w:rsid w:val="0004341B"/>
    <w:rsid w:val="00043EE5"/>
    <w:rsid w:val="00044A9A"/>
    <w:rsid w:val="000500D0"/>
    <w:rsid w:val="00051225"/>
    <w:rsid w:val="0005286E"/>
    <w:rsid w:val="00053D22"/>
    <w:rsid w:val="00053F37"/>
    <w:rsid w:val="00055523"/>
    <w:rsid w:val="0005757F"/>
    <w:rsid w:val="00057BF4"/>
    <w:rsid w:val="0006022F"/>
    <w:rsid w:val="0006025D"/>
    <w:rsid w:val="00061A8B"/>
    <w:rsid w:val="00061A99"/>
    <w:rsid w:val="0006389C"/>
    <w:rsid w:val="00063A42"/>
    <w:rsid w:val="00065C35"/>
    <w:rsid w:val="00066756"/>
    <w:rsid w:val="00066B45"/>
    <w:rsid w:val="000673BA"/>
    <w:rsid w:val="000673EC"/>
    <w:rsid w:val="000674FC"/>
    <w:rsid w:val="00067524"/>
    <w:rsid w:val="0008067A"/>
    <w:rsid w:val="00080C9F"/>
    <w:rsid w:val="000838E8"/>
    <w:rsid w:val="000861FF"/>
    <w:rsid w:val="000863AB"/>
    <w:rsid w:val="000871C2"/>
    <w:rsid w:val="000902FD"/>
    <w:rsid w:val="00091E1F"/>
    <w:rsid w:val="00092747"/>
    <w:rsid w:val="00093F0A"/>
    <w:rsid w:val="0009727D"/>
    <w:rsid w:val="00097F30"/>
    <w:rsid w:val="000A00C9"/>
    <w:rsid w:val="000A0CBF"/>
    <w:rsid w:val="000A0F78"/>
    <w:rsid w:val="000A2FB1"/>
    <w:rsid w:val="000A3165"/>
    <w:rsid w:val="000A4287"/>
    <w:rsid w:val="000A43D2"/>
    <w:rsid w:val="000A5B7E"/>
    <w:rsid w:val="000A612E"/>
    <w:rsid w:val="000B0806"/>
    <w:rsid w:val="000B1319"/>
    <w:rsid w:val="000B284F"/>
    <w:rsid w:val="000B3C2F"/>
    <w:rsid w:val="000B6566"/>
    <w:rsid w:val="000B7FF3"/>
    <w:rsid w:val="000C1470"/>
    <w:rsid w:val="000C2E37"/>
    <w:rsid w:val="000C30C4"/>
    <w:rsid w:val="000C47CC"/>
    <w:rsid w:val="000C499A"/>
    <w:rsid w:val="000C6A66"/>
    <w:rsid w:val="000D0F84"/>
    <w:rsid w:val="000D468F"/>
    <w:rsid w:val="000D5427"/>
    <w:rsid w:val="000E0065"/>
    <w:rsid w:val="000E082C"/>
    <w:rsid w:val="000E1022"/>
    <w:rsid w:val="000E1297"/>
    <w:rsid w:val="000E1847"/>
    <w:rsid w:val="000E39E2"/>
    <w:rsid w:val="000E53A5"/>
    <w:rsid w:val="000E63D9"/>
    <w:rsid w:val="000F115A"/>
    <w:rsid w:val="000F1CE4"/>
    <w:rsid w:val="000F3D75"/>
    <w:rsid w:val="000F56D9"/>
    <w:rsid w:val="000F651D"/>
    <w:rsid w:val="00101540"/>
    <w:rsid w:val="00102B98"/>
    <w:rsid w:val="0010367B"/>
    <w:rsid w:val="0010423F"/>
    <w:rsid w:val="00111059"/>
    <w:rsid w:val="001116C7"/>
    <w:rsid w:val="00111BBF"/>
    <w:rsid w:val="00111E9C"/>
    <w:rsid w:val="0011247E"/>
    <w:rsid w:val="00114963"/>
    <w:rsid w:val="00115809"/>
    <w:rsid w:val="001160BB"/>
    <w:rsid w:val="00116936"/>
    <w:rsid w:val="0011798E"/>
    <w:rsid w:val="001210D6"/>
    <w:rsid w:val="00124457"/>
    <w:rsid w:val="00124E74"/>
    <w:rsid w:val="00125460"/>
    <w:rsid w:val="00130706"/>
    <w:rsid w:val="00133B4A"/>
    <w:rsid w:val="00134042"/>
    <w:rsid w:val="00135261"/>
    <w:rsid w:val="001407B5"/>
    <w:rsid w:val="001411A6"/>
    <w:rsid w:val="001419CE"/>
    <w:rsid w:val="00141DBB"/>
    <w:rsid w:val="00142EB8"/>
    <w:rsid w:val="00143A06"/>
    <w:rsid w:val="00143C53"/>
    <w:rsid w:val="001453A3"/>
    <w:rsid w:val="0015003B"/>
    <w:rsid w:val="00151425"/>
    <w:rsid w:val="0015147F"/>
    <w:rsid w:val="0015170C"/>
    <w:rsid w:val="001524EF"/>
    <w:rsid w:val="00152FEE"/>
    <w:rsid w:val="00153D5C"/>
    <w:rsid w:val="00154FD9"/>
    <w:rsid w:val="0015537C"/>
    <w:rsid w:val="0015681F"/>
    <w:rsid w:val="001568D0"/>
    <w:rsid w:val="00156AF1"/>
    <w:rsid w:val="00156F14"/>
    <w:rsid w:val="001572D5"/>
    <w:rsid w:val="0016347E"/>
    <w:rsid w:val="001635E9"/>
    <w:rsid w:val="00163CCC"/>
    <w:rsid w:val="00164572"/>
    <w:rsid w:val="00165CEE"/>
    <w:rsid w:val="00166A69"/>
    <w:rsid w:val="00171954"/>
    <w:rsid w:val="001719F8"/>
    <w:rsid w:val="00171FA5"/>
    <w:rsid w:val="0017344A"/>
    <w:rsid w:val="00173C8F"/>
    <w:rsid w:val="00176CD8"/>
    <w:rsid w:val="00177C8B"/>
    <w:rsid w:val="00180359"/>
    <w:rsid w:val="00182859"/>
    <w:rsid w:val="00184638"/>
    <w:rsid w:val="001850B9"/>
    <w:rsid w:val="0018602B"/>
    <w:rsid w:val="00190C6E"/>
    <w:rsid w:val="0019377C"/>
    <w:rsid w:val="001945ED"/>
    <w:rsid w:val="00194D89"/>
    <w:rsid w:val="001A0BF3"/>
    <w:rsid w:val="001A1780"/>
    <w:rsid w:val="001A1A45"/>
    <w:rsid w:val="001A48F6"/>
    <w:rsid w:val="001A6828"/>
    <w:rsid w:val="001A6937"/>
    <w:rsid w:val="001B11BC"/>
    <w:rsid w:val="001B1435"/>
    <w:rsid w:val="001B1896"/>
    <w:rsid w:val="001B3384"/>
    <w:rsid w:val="001B5185"/>
    <w:rsid w:val="001B62BE"/>
    <w:rsid w:val="001B7C79"/>
    <w:rsid w:val="001C2BD0"/>
    <w:rsid w:val="001C34BD"/>
    <w:rsid w:val="001C3DBA"/>
    <w:rsid w:val="001C3E5C"/>
    <w:rsid w:val="001C4C06"/>
    <w:rsid w:val="001C575E"/>
    <w:rsid w:val="001C6A14"/>
    <w:rsid w:val="001C7680"/>
    <w:rsid w:val="001D0376"/>
    <w:rsid w:val="001D193E"/>
    <w:rsid w:val="001D19C0"/>
    <w:rsid w:val="001E020E"/>
    <w:rsid w:val="001E119C"/>
    <w:rsid w:val="001E1595"/>
    <w:rsid w:val="001E5180"/>
    <w:rsid w:val="001E5A8B"/>
    <w:rsid w:val="001F0AEE"/>
    <w:rsid w:val="001F1C87"/>
    <w:rsid w:val="001F55F9"/>
    <w:rsid w:val="0020024A"/>
    <w:rsid w:val="002025C9"/>
    <w:rsid w:val="00202FCA"/>
    <w:rsid w:val="002039CE"/>
    <w:rsid w:val="00205CB4"/>
    <w:rsid w:val="0020600E"/>
    <w:rsid w:val="0020739E"/>
    <w:rsid w:val="00210E16"/>
    <w:rsid w:val="00212449"/>
    <w:rsid w:val="00212932"/>
    <w:rsid w:val="00213067"/>
    <w:rsid w:val="002130ED"/>
    <w:rsid w:val="00213A32"/>
    <w:rsid w:val="00215942"/>
    <w:rsid w:val="002175D9"/>
    <w:rsid w:val="00220045"/>
    <w:rsid w:val="00220319"/>
    <w:rsid w:val="00220783"/>
    <w:rsid w:val="00220872"/>
    <w:rsid w:val="00221370"/>
    <w:rsid w:val="00221624"/>
    <w:rsid w:val="002239CC"/>
    <w:rsid w:val="00223CBF"/>
    <w:rsid w:val="002267D4"/>
    <w:rsid w:val="00226B2D"/>
    <w:rsid w:val="00227E8B"/>
    <w:rsid w:val="0023296C"/>
    <w:rsid w:val="00234D8C"/>
    <w:rsid w:val="002365FC"/>
    <w:rsid w:val="00237AF7"/>
    <w:rsid w:val="00237EB9"/>
    <w:rsid w:val="00240CBA"/>
    <w:rsid w:val="0024180F"/>
    <w:rsid w:val="0024330A"/>
    <w:rsid w:val="00243CEA"/>
    <w:rsid w:val="00246AA6"/>
    <w:rsid w:val="00250D26"/>
    <w:rsid w:val="00250D3C"/>
    <w:rsid w:val="0025408E"/>
    <w:rsid w:val="00254B28"/>
    <w:rsid w:val="0025796E"/>
    <w:rsid w:val="0026459F"/>
    <w:rsid w:val="00264B23"/>
    <w:rsid w:val="00265E15"/>
    <w:rsid w:val="00267D14"/>
    <w:rsid w:val="002714D0"/>
    <w:rsid w:val="0028045A"/>
    <w:rsid w:val="00282ECF"/>
    <w:rsid w:val="00284C9B"/>
    <w:rsid w:val="00286E9D"/>
    <w:rsid w:val="0029678C"/>
    <w:rsid w:val="00297506"/>
    <w:rsid w:val="002A003F"/>
    <w:rsid w:val="002A55F4"/>
    <w:rsid w:val="002A6A62"/>
    <w:rsid w:val="002B3299"/>
    <w:rsid w:val="002B72E8"/>
    <w:rsid w:val="002B7AA5"/>
    <w:rsid w:val="002B7B3C"/>
    <w:rsid w:val="002C106B"/>
    <w:rsid w:val="002C2750"/>
    <w:rsid w:val="002C32FB"/>
    <w:rsid w:val="002C4E04"/>
    <w:rsid w:val="002C5100"/>
    <w:rsid w:val="002C5AB0"/>
    <w:rsid w:val="002D1FFC"/>
    <w:rsid w:val="002D205F"/>
    <w:rsid w:val="002D2F38"/>
    <w:rsid w:val="002D3F60"/>
    <w:rsid w:val="002D556E"/>
    <w:rsid w:val="002D7262"/>
    <w:rsid w:val="002D7A16"/>
    <w:rsid w:val="002E2420"/>
    <w:rsid w:val="002E2444"/>
    <w:rsid w:val="002E25F9"/>
    <w:rsid w:val="002E539A"/>
    <w:rsid w:val="002E6A5C"/>
    <w:rsid w:val="002E6E54"/>
    <w:rsid w:val="002E7EBB"/>
    <w:rsid w:val="002F0AAA"/>
    <w:rsid w:val="002F27B7"/>
    <w:rsid w:val="002F4B54"/>
    <w:rsid w:val="002F6293"/>
    <w:rsid w:val="002F6583"/>
    <w:rsid w:val="0030213C"/>
    <w:rsid w:val="0030230C"/>
    <w:rsid w:val="00304B7F"/>
    <w:rsid w:val="00304D2D"/>
    <w:rsid w:val="00306040"/>
    <w:rsid w:val="00307D43"/>
    <w:rsid w:val="00312C03"/>
    <w:rsid w:val="00313551"/>
    <w:rsid w:val="00313B1F"/>
    <w:rsid w:val="00314617"/>
    <w:rsid w:val="00322EF7"/>
    <w:rsid w:val="00323671"/>
    <w:rsid w:val="00325C3A"/>
    <w:rsid w:val="00330812"/>
    <w:rsid w:val="003311B1"/>
    <w:rsid w:val="003312B3"/>
    <w:rsid w:val="003326D6"/>
    <w:rsid w:val="00333077"/>
    <w:rsid w:val="00334175"/>
    <w:rsid w:val="00334F4E"/>
    <w:rsid w:val="00337CAA"/>
    <w:rsid w:val="00341D0E"/>
    <w:rsid w:val="003426FD"/>
    <w:rsid w:val="00342720"/>
    <w:rsid w:val="00343187"/>
    <w:rsid w:val="00343465"/>
    <w:rsid w:val="003436AE"/>
    <w:rsid w:val="00343FFC"/>
    <w:rsid w:val="00344F32"/>
    <w:rsid w:val="00347FC1"/>
    <w:rsid w:val="0035161B"/>
    <w:rsid w:val="00351955"/>
    <w:rsid w:val="00351D04"/>
    <w:rsid w:val="00351E83"/>
    <w:rsid w:val="00353882"/>
    <w:rsid w:val="00353DCF"/>
    <w:rsid w:val="00357340"/>
    <w:rsid w:val="003573B7"/>
    <w:rsid w:val="0035761C"/>
    <w:rsid w:val="00361935"/>
    <w:rsid w:val="003621BC"/>
    <w:rsid w:val="0036299F"/>
    <w:rsid w:val="00363581"/>
    <w:rsid w:val="00363FF7"/>
    <w:rsid w:val="0036555F"/>
    <w:rsid w:val="003659ED"/>
    <w:rsid w:val="00366F8C"/>
    <w:rsid w:val="00370741"/>
    <w:rsid w:val="00370B18"/>
    <w:rsid w:val="003715B6"/>
    <w:rsid w:val="0037314A"/>
    <w:rsid w:val="0037333D"/>
    <w:rsid w:val="00374A27"/>
    <w:rsid w:val="003754C5"/>
    <w:rsid w:val="00376974"/>
    <w:rsid w:val="00380E3C"/>
    <w:rsid w:val="00383B05"/>
    <w:rsid w:val="00384E25"/>
    <w:rsid w:val="00384F4B"/>
    <w:rsid w:val="00386FA9"/>
    <w:rsid w:val="00387129"/>
    <w:rsid w:val="00390D1D"/>
    <w:rsid w:val="003930C9"/>
    <w:rsid w:val="00393235"/>
    <w:rsid w:val="003934CC"/>
    <w:rsid w:val="00395644"/>
    <w:rsid w:val="003958B2"/>
    <w:rsid w:val="00396140"/>
    <w:rsid w:val="003A2B0F"/>
    <w:rsid w:val="003A30B5"/>
    <w:rsid w:val="003A387D"/>
    <w:rsid w:val="003A501C"/>
    <w:rsid w:val="003A537E"/>
    <w:rsid w:val="003B4AF3"/>
    <w:rsid w:val="003B51BF"/>
    <w:rsid w:val="003B7259"/>
    <w:rsid w:val="003C05C3"/>
    <w:rsid w:val="003C0872"/>
    <w:rsid w:val="003C179D"/>
    <w:rsid w:val="003C3291"/>
    <w:rsid w:val="003C41A5"/>
    <w:rsid w:val="003C5DE0"/>
    <w:rsid w:val="003C6449"/>
    <w:rsid w:val="003C65FC"/>
    <w:rsid w:val="003D13FD"/>
    <w:rsid w:val="003D1DA4"/>
    <w:rsid w:val="003D202E"/>
    <w:rsid w:val="003D3187"/>
    <w:rsid w:val="003D4535"/>
    <w:rsid w:val="003D4DEB"/>
    <w:rsid w:val="003D5C76"/>
    <w:rsid w:val="003D5F80"/>
    <w:rsid w:val="003D7BD9"/>
    <w:rsid w:val="003D7D3C"/>
    <w:rsid w:val="003E0720"/>
    <w:rsid w:val="003E1279"/>
    <w:rsid w:val="003E3321"/>
    <w:rsid w:val="003E37E8"/>
    <w:rsid w:val="003E6BE9"/>
    <w:rsid w:val="003F11C2"/>
    <w:rsid w:val="003F1E97"/>
    <w:rsid w:val="003F4DC1"/>
    <w:rsid w:val="003F5442"/>
    <w:rsid w:val="004000DA"/>
    <w:rsid w:val="00402937"/>
    <w:rsid w:val="00403627"/>
    <w:rsid w:val="004043B0"/>
    <w:rsid w:val="00407201"/>
    <w:rsid w:val="0040794B"/>
    <w:rsid w:val="00407F3F"/>
    <w:rsid w:val="00411C74"/>
    <w:rsid w:val="004130B5"/>
    <w:rsid w:val="004143CA"/>
    <w:rsid w:val="00414DF4"/>
    <w:rsid w:val="0041532C"/>
    <w:rsid w:val="004206C1"/>
    <w:rsid w:val="0042103A"/>
    <w:rsid w:val="00421ACA"/>
    <w:rsid w:val="00421E16"/>
    <w:rsid w:val="00422EB6"/>
    <w:rsid w:val="00423A23"/>
    <w:rsid w:val="00425162"/>
    <w:rsid w:val="00425F66"/>
    <w:rsid w:val="004267CE"/>
    <w:rsid w:val="00427CB9"/>
    <w:rsid w:val="004347FF"/>
    <w:rsid w:val="0043572D"/>
    <w:rsid w:val="0043681F"/>
    <w:rsid w:val="00437D95"/>
    <w:rsid w:val="004412BF"/>
    <w:rsid w:val="00441ED0"/>
    <w:rsid w:val="004430FB"/>
    <w:rsid w:val="0044511A"/>
    <w:rsid w:val="00445154"/>
    <w:rsid w:val="00447211"/>
    <w:rsid w:val="004506B4"/>
    <w:rsid w:val="00450929"/>
    <w:rsid w:val="004520E2"/>
    <w:rsid w:val="00453972"/>
    <w:rsid w:val="00453C36"/>
    <w:rsid w:val="00456589"/>
    <w:rsid w:val="00456DEB"/>
    <w:rsid w:val="004601BB"/>
    <w:rsid w:val="00461643"/>
    <w:rsid w:val="00464136"/>
    <w:rsid w:val="004645D2"/>
    <w:rsid w:val="00464FC0"/>
    <w:rsid w:val="00466A32"/>
    <w:rsid w:val="0046736F"/>
    <w:rsid w:val="00467812"/>
    <w:rsid w:val="004716AE"/>
    <w:rsid w:val="00472F40"/>
    <w:rsid w:val="0047391A"/>
    <w:rsid w:val="00474370"/>
    <w:rsid w:val="00476A6D"/>
    <w:rsid w:val="00477A2A"/>
    <w:rsid w:val="00481F99"/>
    <w:rsid w:val="0048350A"/>
    <w:rsid w:val="00483E6F"/>
    <w:rsid w:val="00484223"/>
    <w:rsid w:val="00485297"/>
    <w:rsid w:val="0048544C"/>
    <w:rsid w:val="00485494"/>
    <w:rsid w:val="004913D7"/>
    <w:rsid w:val="004914BC"/>
    <w:rsid w:val="004921DB"/>
    <w:rsid w:val="004927C9"/>
    <w:rsid w:val="00493726"/>
    <w:rsid w:val="00494123"/>
    <w:rsid w:val="004954BA"/>
    <w:rsid w:val="004A0758"/>
    <w:rsid w:val="004A2129"/>
    <w:rsid w:val="004A4CE6"/>
    <w:rsid w:val="004A51B5"/>
    <w:rsid w:val="004A5B6D"/>
    <w:rsid w:val="004A5CFA"/>
    <w:rsid w:val="004A5DE9"/>
    <w:rsid w:val="004A6293"/>
    <w:rsid w:val="004A6895"/>
    <w:rsid w:val="004A719B"/>
    <w:rsid w:val="004B1A6C"/>
    <w:rsid w:val="004B1B1D"/>
    <w:rsid w:val="004B2599"/>
    <w:rsid w:val="004B36AF"/>
    <w:rsid w:val="004B46F5"/>
    <w:rsid w:val="004B5497"/>
    <w:rsid w:val="004B5B35"/>
    <w:rsid w:val="004B777B"/>
    <w:rsid w:val="004C0063"/>
    <w:rsid w:val="004C0442"/>
    <w:rsid w:val="004C12E0"/>
    <w:rsid w:val="004C1A97"/>
    <w:rsid w:val="004C5E81"/>
    <w:rsid w:val="004C61F9"/>
    <w:rsid w:val="004D2354"/>
    <w:rsid w:val="004D35B8"/>
    <w:rsid w:val="004D361A"/>
    <w:rsid w:val="004D375F"/>
    <w:rsid w:val="004D397B"/>
    <w:rsid w:val="004D49DC"/>
    <w:rsid w:val="004D6A7D"/>
    <w:rsid w:val="004D7B3D"/>
    <w:rsid w:val="004E0EF2"/>
    <w:rsid w:val="004E241F"/>
    <w:rsid w:val="004E30D1"/>
    <w:rsid w:val="004E37F8"/>
    <w:rsid w:val="004E574B"/>
    <w:rsid w:val="004E57C3"/>
    <w:rsid w:val="004E6326"/>
    <w:rsid w:val="004E6F60"/>
    <w:rsid w:val="004F01B1"/>
    <w:rsid w:val="004F0D27"/>
    <w:rsid w:val="004F1EAB"/>
    <w:rsid w:val="004F2D8D"/>
    <w:rsid w:val="004F3A91"/>
    <w:rsid w:val="004F3ED4"/>
    <w:rsid w:val="004F4D92"/>
    <w:rsid w:val="004F5BAD"/>
    <w:rsid w:val="004F6F8D"/>
    <w:rsid w:val="004F7893"/>
    <w:rsid w:val="004F7F24"/>
    <w:rsid w:val="0050069D"/>
    <w:rsid w:val="00502B1A"/>
    <w:rsid w:val="00512B91"/>
    <w:rsid w:val="005137DA"/>
    <w:rsid w:val="00513A73"/>
    <w:rsid w:val="00513FF9"/>
    <w:rsid w:val="00515AE9"/>
    <w:rsid w:val="00520746"/>
    <w:rsid w:val="005215D2"/>
    <w:rsid w:val="0052643D"/>
    <w:rsid w:val="005273C5"/>
    <w:rsid w:val="00530727"/>
    <w:rsid w:val="00530F02"/>
    <w:rsid w:val="00530F27"/>
    <w:rsid w:val="00530FF7"/>
    <w:rsid w:val="005314BB"/>
    <w:rsid w:val="005342C3"/>
    <w:rsid w:val="0053463F"/>
    <w:rsid w:val="00534988"/>
    <w:rsid w:val="00535D19"/>
    <w:rsid w:val="00540226"/>
    <w:rsid w:val="005409D0"/>
    <w:rsid w:val="00541DE6"/>
    <w:rsid w:val="005472EE"/>
    <w:rsid w:val="00547ABA"/>
    <w:rsid w:val="00550838"/>
    <w:rsid w:val="005515F7"/>
    <w:rsid w:val="00551AD9"/>
    <w:rsid w:val="00553B27"/>
    <w:rsid w:val="0055553D"/>
    <w:rsid w:val="00556219"/>
    <w:rsid w:val="005567A5"/>
    <w:rsid w:val="005571AE"/>
    <w:rsid w:val="00563825"/>
    <w:rsid w:val="00563BBE"/>
    <w:rsid w:val="0056420D"/>
    <w:rsid w:val="00565259"/>
    <w:rsid w:val="005656E5"/>
    <w:rsid w:val="00565716"/>
    <w:rsid w:val="00566F91"/>
    <w:rsid w:val="00567D75"/>
    <w:rsid w:val="00571841"/>
    <w:rsid w:val="00573299"/>
    <w:rsid w:val="00573CAE"/>
    <w:rsid w:val="005747E9"/>
    <w:rsid w:val="00575D0F"/>
    <w:rsid w:val="0058001F"/>
    <w:rsid w:val="00580285"/>
    <w:rsid w:val="00583BEE"/>
    <w:rsid w:val="005905F1"/>
    <w:rsid w:val="00590CFD"/>
    <w:rsid w:val="00594830"/>
    <w:rsid w:val="005974F2"/>
    <w:rsid w:val="00597C67"/>
    <w:rsid w:val="005A0175"/>
    <w:rsid w:val="005A29E8"/>
    <w:rsid w:val="005A44DC"/>
    <w:rsid w:val="005A5919"/>
    <w:rsid w:val="005A640B"/>
    <w:rsid w:val="005B658F"/>
    <w:rsid w:val="005B7DC9"/>
    <w:rsid w:val="005C0134"/>
    <w:rsid w:val="005C08DF"/>
    <w:rsid w:val="005C2246"/>
    <w:rsid w:val="005C236C"/>
    <w:rsid w:val="005C293C"/>
    <w:rsid w:val="005C320E"/>
    <w:rsid w:val="005C6AFF"/>
    <w:rsid w:val="005C6B07"/>
    <w:rsid w:val="005C6DA9"/>
    <w:rsid w:val="005D1E84"/>
    <w:rsid w:val="005D279D"/>
    <w:rsid w:val="005D3A45"/>
    <w:rsid w:val="005D5DE5"/>
    <w:rsid w:val="005D60D9"/>
    <w:rsid w:val="005E14D6"/>
    <w:rsid w:val="005E2403"/>
    <w:rsid w:val="005E3CB8"/>
    <w:rsid w:val="005E4BEB"/>
    <w:rsid w:val="005E4C6C"/>
    <w:rsid w:val="005F2B35"/>
    <w:rsid w:val="005F3C99"/>
    <w:rsid w:val="005F4546"/>
    <w:rsid w:val="005F5F9A"/>
    <w:rsid w:val="005F6ABA"/>
    <w:rsid w:val="00602C3E"/>
    <w:rsid w:val="0060378E"/>
    <w:rsid w:val="006043F3"/>
    <w:rsid w:val="00604ADC"/>
    <w:rsid w:val="0060545C"/>
    <w:rsid w:val="00610174"/>
    <w:rsid w:val="00612072"/>
    <w:rsid w:val="0061280E"/>
    <w:rsid w:val="00612B6C"/>
    <w:rsid w:val="00615604"/>
    <w:rsid w:val="00615A78"/>
    <w:rsid w:val="006167E8"/>
    <w:rsid w:val="00617299"/>
    <w:rsid w:val="0062550A"/>
    <w:rsid w:val="0062639A"/>
    <w:rsid w:val="006315F3"/>
    <w:rsid w:val="00632029"/>
    <w:rsid w:val="00632720"/>
    <w:rsid w:val="00632BE5"/>
    <w:rsid w:val="0063329F"/>
    <w:rsid w:val="00634849"/>
    <w:rsid w:val="006361ED"/>
    <w:rsid w:val="006368EB"/>
    <w:rsid w:val="00637824"/>
    <w:rsid w:val="0064185D"/>
    <w:rsid w:val="0064211C"/>
    <w:rsid w:val="00642B4C"/>
    <w:rsid w:val="00643B88"/>
    <w:rsid w:val="006455B0"/>
    <w:rsid w:val="00646341"/>
    <w:rsid w:val="00646756"/>
    <w:rsid w:val="00651EFE"/>
    <w:rsid w:val="006528D0"/>
    <w:rsid w:val="0065430E"/>
    <w:rsid w:val="00654E8F"/>
    <w:rsid w:val="006563E1"/>
    <w:rsid w:val="006609E2"/>
    <w:rsid w:val="00662D0D"/>
    <w:rsid w:val="00664994"/>
    <w:rsid w:val="00670F69"/>
    <w:rsid w:val="00671799"/>
    <w:rsid w:val="006723DA"/>
    <w:rsid w:val="00672D98"/>
    <w:rsid w:val="00673F25"/>
    <w:rsid w:val="00674032"/>
    <w:rsid w:val="00676ADE"/>
    <w:rsid w:val="00677C49"/>
    <w:rsid w:val="00682470"/>
    <w:rsid w:val="0068438F"/>
    <w:rsid w:val="0068715A"/>
    <w:rsid w:val="00691DE7"/>
    <w:rsid w:val="00692205"/>
    <w:rsid w:val="00693454"/>
    <w:rsid w:val="00696BC3"/>
    <w:rsid w:val="00697C7B"/>
    <w:rsid w:val="006A258F"/>
    <w:rsid w:val="006A3DE9"/>
    <w:rsid w:val="006A68F5"/>
    <w:rsid w:val="006B08A2"/>
    <w:rsid w:val="006B29DE"/>
    <w:rsid w:val="006B3CAE"/>
    <w:rsid w:val="006B47E2"/>
    <w:rsid w:val="006B713A"/>
    <w:rsid w:val="006B758E"/>
    <w:rsid w:val="006B7EC8"/>
    <w:rsid w:val="006C09E8"/>
    <w:rsid w:val="006C123C"/>
    <w:rsid w:val="006C2894"/>
    <w:rsid w:val="006C2C10"/>
    <w:rsid w:val="006C2EB0"/>
    <w:rsid w:val="006C3D16"/>
    <w:rsid w:val="006C4C4E"/>
    <w:rsid w:val="006C4E92"/>
    <w:rsid w:val="006C6167"/>
    <w:rsid w:val="006C66EF"/>
    <w:rsid w:val="006C7E1D"/>
    <w:rsid w:val="006D2AEB"/>
    <w:rsid w:val="006D51F9"/>
    <w:rsid w:val="006D7A8A"/>
    <w:rsid w:val="006E001E"/>
    <w:rsid w:val="006E0160"/>
    <w:rsid w:val="006E0DE8"/>
    <w:rsid w:val="006E1667"/>
    <w:rsid w:val="006E45C1"/>
    <w:rsid w:val="006E49C4"/>
    <w:rsid w:val="006E5E2A"/>
    <w:rsid w:val="006E62AE"/>
    <w:rsid w:val="006E6922"/>
    <w:rsid w:val="006F13C3"/>
    <w:rsid w:val="006F194F"/>
    <w:rsid w:val="006F2590"/>
    <w:rsid w:val="006F2972"/>
    <w:rsid w:val="006F2AA7"/>
    <w:rsid w:val="006F3B31"/>
    <w:rsid w:val="006F4A55"/>
    <w:rsid w:val="006F5A1E"/>
    <w:rsid w:val="006F6A71"/>
    <w:rsid w:val="006F718C"/>
    <w:rsid w:val="007031B6"/>
    <w:rsid w:val="00710016"/>
    <w:rsid w:val="00710BA4"/>
    <w:rsid w:val="00712F01"/>
    <w:rsid w:val="00713E6A"/>
    <w:rsid w:val="00714149"/>
    <w:rsid w:val="007164E2"/>
    <w:rsid w:val="00716F96"/>
    <w:rsid w:val="00717551"/>
    <w:rsid w:val="00717F36"/>
    <w:rsid w:val="00720084"/>
    <w:rsid w:val="00720639"/>
    <w:rsid w:val="00721574"/>
    <w:rsid w:val="0072297C"/>
    <w:rsid w:val="00724780"/>
    <w:rsid w:val="00724872"/>
    <w:rsid w:val="00725002"/>
    <w:rsid w:val="007268BB"/>
    <w:rsid w:val="00726BDE"/>
    <w:rsid w:val="00731500"/>
    <w:rsid w:val="00732B27"/>
    <w:rsid w:val="00733453"/>
    <w:rsid w:val="0073474E"/>
    <w:rsid w:val="00742CC6"/>
    <w:rsid w:val="007431D0"/>
    <w:rsid w:val="00743434"/>
    <w:rsid w:val="00743B40"/>
    <w:rsid w:val="00743EE9"/>
    <w:rsid w:val="007440B5"/>
    <w:rsid w:val="00744EFC"/>
    <w:rsid w:val="007461ED"/>
    <w:rsid w:val="0075014B"/>
    <w:rsid w:val="00750264"/>
    <w:rsid w:val="00751C95"/>
    <w:rsid w:val="00751E21"/>
    <w:rsid w:val="0075582D"/>
    <w:rsid w:val="007558E9"/>
    <w:rsid w:val="0075752A"/>
    <w:rsid w:val="0076086C"/>
    <w:rsid w:val="007617FB"/>
    <w:rsid w:val="00762426"/>
    <w:rsid w:val="00762B9A"/>
    <w:rsid w:val="00764759"/>
    <w:rsid w:val="00767055"/>
    <w:rsid w:val="00767AF9"/>
    <w:rsid w:val="00770C4F"/>
    <w:rsid w:val="007725B3"/>
    <w:rsid w:val="00775295"/>
    <w:rsid w:val="007754E4"/>
    <w:rsid w:val="00776347"/>
    <w:rsid w:val="0077672D"/>
    <w:rsid w:val="007771BB"/>
    <w:rsid w:val="00781889"/>
    <w:rsid w:val="00783BDF"/>
    <w:rsid w:val="00784887"/>
    <w:rsid w:val="00784C31"/>
    <w:rsid w:val="00784ED9"/>
    <w:rsid w:val="00787548"/>
    <w:rsid w:val="00791986"/>
    <w:rsid w:val="00792087"/>
    <w:rsid w:val="00792452"/>
    <w:rsid w:val="00792910"/>
    <w:rsid w:val="00794605"/>
    <w:rsid w:val="00794832"/>
    <w:rsid w:val="007965F7"/>
    <w:rsid w:val="00796F15"/>
    <w:rsid w:val="007979EB"/>
    <w:rsid w:val="007A0B73"/>
    <w:rsid w:val="007A27F7"/>
    <w:rsid w:val="007A29A5"/>
    <w:rsid w:val="007A4393"/>
    <w:rsid w:val="007A5321"/>
    <w:rsid w:val="007B056F"/>
    <w:rsid w:val="007B06FD"/>
    <w:rsid w:val="007B0872"/>
    <w:rsid w:val="007B1699"/>
    <w:rsid w:val="007B2335"/>
    <w:rsid w:val="007B2540"/>
    <w:rsid w:val="007B25A1"/>
    <w:rsid w:val="007B2D68"/>
    <w:rsid w:val="007B43FB"/>
    <w:rsid w:val="007B71F1"/>
    <w:rsid w:val="007C120F"/>
    <w:rsid w:val="007C143C"/>
    <w:rsid w:val="007C2ED8"/>
    <w:rsid w:val="007C3DA5"/>
    <w:rsid w:val="007C58FD"/>
    <w:rsid w:val="007D0049"/>
    <w:rsid w:val="007D02DF"/>
    <w:rsid w:val="007D0316"/>
    <w:rsid w:val="007D0A4E"/>
    <w:rsid w:val="007D2293"/>
    <w:rsid w:val="007D3586"/>
    <w:rsid w:val="007D5736"/>
    <w:rsid w:val="007D5E5D"/>
    <w:rsid w:val="007E0752"/>
    <w:rsid w:val="007E5C9F"/>
    <w:rsid w:val="007E665C"/>
    <w:rsid w:val="007E739D"/>
    <w:rsid w:val="007F281C"/>
    <w:rsid w:val="007F30E5"/>
    <w:rsid w:val="007F3140"/>
    <w:rsid w:val="007F5820"/>
    <w:rsid w:val="00801A4B"/>
    <w:rsid w:val="0080228D"/>
    <w:rsid w:val="0080575C"/>
    <w:rsid w:val="00805A37"/>
    <w:rsid w:val="00806F99"/>
    <w:rsid w:val="008077FD"/>
    <w:rsid w:val="008114E2"/>
    <w:rsid w:val="00814D0A"/>
    <w:rsid w:val="00815A03"/>
    <w:rsid w:val="008208AA"/>
    <w:rsid w:val="00821C9C"/>
    <w:rsid w:val="008232AF"/>
    <w:rsid w:val="008248FE"/>
    <w:rsid w:val="00826C75"/>
    <w:rsid w:val="008272EE"/>
    <w:rsid w:val="008311B0"/>
    <w:rsid w:val="00833365"/>
    <w:rsid w:val="00835E80"/>
    <w:rsid w:val="00836CAA"/>
    <w:rsid w:val="00840301"/>
    <w:rsid w:val="00840AA1"/>
    <w:rsid w:val="00841206"/>
    <w:rsid w:val="00842C86"/>
    <w:rsid w:val="0084349C"/>
    <w:rsid w:val="00844E0C"/>
    <w:rsid w:val="00845722"/>
    <w:rsid w:val="008479CF"/>
    <w:rsid w:val="00847EEE"/>
    <w:rsid w:val="00850D1C"/>
    <w:rsid w:val="00856275"/>
    <w:rsid w:val="00857A8D"/>
    <w:rsid w:val="00860671"/>
    <w:rsid w:val="00862032"/>
    <w:rsid w:val="00865C8B"/>
    <w:rsid w:val="00870479"/>
    <w:rsid w:val="008722EA"/>
    <w:rsid w:val="0087341A"/>
    <w:rsid w:val="00874329"/>
    <w:rsid w:val="00875DD0"/>
    <w:rsid w:val="00875F46"/>
    <w:rsid w:val="008774DE"/>
    <w:rsid w:val="00880CE9"/>
    <w:rsid w:val="00880DFB"/>
    <w:rsid w:val="00881FDE"/>
    <w:rsid w:val="00883F36"/>
    <w:rsid w:val="00885F84"/>
    <w:rsid w:val="00885F8F"/>
    <w:rsid w:val="00886603"/>
    <w:rsid w:val="008868C2"/>
    <w:rsid w:val="00893A33"/>
    <w:rsid w:val="00893CAD"/>
    <w:rsid w:val="008944E3"/>
    <w:rsid w:val="00895638"/>
    <w:rsid w:val="008959FA"/>
    <w:rsid w:val="00896165"/>
    <w:rsid w:val="00896358"/>
    <w:rsid w:val="008A279D"/>
    <w:rsid w:val="008A4DCB"/>
    <w:rsid w:val="008A69B9"/>
    <w:rsid w:val="008A72C8"/>
    <w:rsid w:val="008A7E35"/>
    <w:rsid w:val="008A7FA5"/>
    <w:rsid w:val="008B0930"/>
    <w:rsid w:val="008B341E"/>
    <w:rsid w:val="008B4623"/>
    <w:rsid w:val="008B5D12"/>
    <w:rsid w:val="008B601D"/>
    <w:rsid w:val="008C0011"/>
    <w:rsid w:val="008C0855"/>
    <w:rsid w:val="008C1813"/>
    <w:rsid w:val="008C1CAE"/>
    <w:rsid w:val="008C320E"/>
    <w:rsid w:val="008C3FB8"/>
    <w:rsid w:val="008C4BB4"/>
    <w:rsid w:val="008C6715"/>
    <w:rsid w:val="008C6BCC"/>
    <w:rsid w:val="008C77BA"/>
    <w:rsid w:val="008D20C1"/>
    <w:rsid w:val="008D2922"/>
    <w:rsid w:val="008D34E1"/>
    <w:rsid w:val="008D4022"/>
    <w:rsid w:val="008D4F82"/>
    <w:rsid w:val="008D5C8D"/>
    <w:rsid w:val="008D687A"/>
    <w:rsid w:val="008D78B9"/>
    <w:rsid w:val="008E099E"/>
    <w:rsid w:val="008E255E"/>
    <w:rsid w:val="008E2906"/>
    <w:rsid w:val="008E2A0F"/>
    <w:rsid w:val="008E2CAE"/>
    <w:rsid w:val="008E58B8"/>
    <w:rsid w:val="008F1C46"/>
    <w:rsid w:val="008F2BB1"/>
    <w:rsid w:val="008F3CE8"/>
    <w:rsid w:val="008F4E17"/>
    <w:rsid w:val="008F6343"/>
    <w:rsid w:val="008F76A4"/>
    <w:rsid w:val="008F7A9F"/>
    <w:rsid w:val="00900F62"/>
    <w:rsid w:val="00901CD5"/>
    <w:rsid w:val="0090280D"/>
    <w:rsid w:val="009060FE"/>
    <w:rsid w:val="00911AF8"/>
    <w:rsid w:val="00911EA4"/>
    <w:rsid w:val="0091233D"/>
    <w:rsid w:val="009131C5"/>
    <w:rsid w:val="00913A3F"/>
    <w:rsid w:val="00915DE7"/>
    <w:rsid w:val="0091605E"/>
    <w:rsid w:val="00916756"/>
    <w:rsid w:val="00916AAB"/>
    <w:rsid w:val="00917554"/>
    <w:rsid w:val="009177CA"/>
    <w:rsid w:val="00920A4F"/>
    <w:rsid w:val="00921645"/>
    <w:rsid w:val="00922EF9"/>
    <w:rsid w:val="00923137"/>
    <w:rsid w:val="009252D4"/>
    <w:rsid w:val="00925435"/>
    <w:rsid w:val="00926B97"/>
    <w:rsid w:val="009301F7"/>
    <w:rsid w:val="00931093"/>
    <w:rsid w:val="00931EEC"/>
    <w:rsid w:val="009327F6"/>
    <w:rsid w:val="00932853"/>
    <w:rsid w:val="0093444C"/>
    <w:rsid w:val="0093542B"/>
    <w:rsid w:val="00937013"/>
    <w:rsid w:val="009374F1"/>
    <w:rsid w:val="00937500"/>
    <w:rsid w:val="00937C22"/>
    <w:rsid w:val="00937E1E"/>
    <w:rsid w:val="00941A28"/>
    <w:rsid w:val="0094246F"/>
    <w:rsid w:val="00943D96"/>
    <w:rsid w:val="00947C15"/>
    <w:rsid w:val="009518C0"/>
    <w:rsid w:val="00954EBF"/>
    <w:rsid w:val="00955E1F"/>
    <w:rsid w:val="009562A5"/>
    <w:rsid w:val="0095676F"/>
    <w:rsid w:val="00960603"/>
    <w:rsid w:val="009618DC"/>
    <w:rsid w:val="009651F5"/>
    <w:rsid w:val="00965A9E"/>
    <w:rsid w:val="009674AD"/>
    <w:rsid w:val="009675C5"/>
    <w:rsid w:val="0097085F"/>
    <w:rsid w:val="00971A0A"/>
    <w:rsid w:val="0097281F"/>
    <w:rsid w:val="00974C75"/>
    <w:rsid w:val="00975DF8"/>
    <w:rsid w:val="009762B2"/>
    <w:rsid w:val="00976CD9"/>
    <w:rsid w:val="009775E7"/>
    <w:rsid w:val="00977B64"/>
    <w:rsid w:val="00980161"/>
    <w:rsid w:val="00981B94"/>
    <w:rsid w:val="009837DE"/>
    <w:rsid w:val="00985C2D"/>
    <w:rsid w:val="00986319"/>
    <w:rsid w:val="0099117E"/>
    <w:rsid w:val="009A311C"/>
    <w:rsid w:val="009A4474"/>
    <w:rsid w:val="009A487C"/>
    <w:rsid w:val="009A564E"/>
    <w:rsid w:val="009A5C81"/>
    <w:rsid w:val="009A5E23"/>
    <w:rsid w:val="009A6947"/>
    <w:rsid w:val="009A6CDB"/>
    <w:rsid w:val="009A752E"/>
    <w:rsid w:val="009A7E0C"/>
    <w:rsid w:val="009B339C"/>
    <w:rsid w:val="009B5D0C"/>
    <w:rsid w:val="009C2930"/>
    <w:rsid w:val="009C34F2"/>
    <w:rsid w:val="009C473D"/>
    <w:rsid w:val="009C4A13"/>
    <w:rsid w:val="009C4D1D"/>
    <w:rsid w:val="009C6454"/>
    <w:rsid w:val="009D0B06"/>
    <w:rsid w:val="009D0EB4"/>
    <w:rsid w:val="009D2D11"/>
    <w:rsid w:val="009D2FAA"/>
    <w:rsid w:val="009D3328"/>
    <w:rsid w:val="009D5504"/>
    <w:rsid w:val="009D735E"/>
    <w:rsid w:val="009D74F6"/>
    <w:rsid w:val="009E05BE"/>
    <w:rsid w:val="009E2809"/>
    <w:rsid w:val="009E603D"/>
    <w:rsid w:val="009E79C3"/>
    <w:rsid w:val="009F0243"/>
    <w:rsid w:val="009F0C85"/>
    <w:rsid w:val="009F23D2"/>
    <w:rsid w:val="009F3032"/>
    <w:rsid w:val="009F7267"/>
    <w:rsid w:val="00A0030B"/>
    <w:rsid w:val="00A00EF6"/>
    <w:rsid w:val="00A02051"/>
    <w:rsid w:val="00A02B1D"/>
    <w:rsid w:val="00A042A5"/>
    <w:rsid w:val="00A05327"/>
    <w:rsid w:val="00A055EC"/>
    <w:rsid w:val="00A06177"/>
    <w:rsid w:val="00A07F75"/>
    <w:rsid w:val="00A10158"/>
    <w:rsid w:val="00A10F09"/>
    <w:rsid w:val="00A11EA3"/>
    <w:rsid w:val="00A15464"/>
    <w:rsid w:val="00A20C93"/>
    <w:rsid w:val="00A214B7"/>
    <w:rsid w:val="00A2188E"/>
    <w:rsid w:val="00A221B9"/>
    <w:rsid w:val="00A2440F"/>
    <w:rsid w:val="00A2496A"/>
    <w:rsid w:val="00A30AA8"/>
    <w:rsid w:val="00A3156D"/>
    <w:rsid w:val="00A33A5F"/>
    <w:rsid w:val="00A34BE2"/>
    <w:rsid w:val="00A440E9"/>
    <w:rsid w:val="00A45BCC"/>
    <w:rsid w:val="00A46D8B"/>
    <w:rsid w:val="00A478AD"/>
    <w:rsid w:val="00A47A29"/>
    <w:rsid w:val="00A500CD"/>
    <w:rsid w:val="00A528BA"/>
    <w:rsid w:val="00A53728"/>
    <w:rsid w:val="00A56CB8"/>
    <w:rsid w:val="00A5715B"/>
    <w:rsid w:val="00A6088B"/>
    <w:rsid w:val="00A60E98"/>
    <w:rsid w:val="00A62FAE"/>
    <w:rsid w:val="00A64183"/>
    <w:rsid w:val="00A646A9"/>
    <w:rsid w:val="00A65CBA"/>
    <w:rsid w:val="00A757B4"/>
    <w:rsid w:val="00A805CB"/>
    <w:rsid w:val="00A82293"/>
    <w:rsid w:val="00A8237D"/>
    <w:rsid w:val="00A83D67"/>
    <w:rsid w:val="00A85B48"/>
    <w:rsid w:val="00A876D4"/>
    <w:rsid w:val="00A87A27"/>
    <w:rsid w:val="00A90B8F"/>
    <w:rsid w:val="00A92069"/>
    <w:rsid w:val="00A93F59"/>
    <w:rsid w:val="00A94F28"/>
    <w:rsid w:val="00A96CB6"/>
    <w:rsid w:val="00A97188"/>
    <w:rsid w:val="00A97B47"/>
    <w:rsid w:val="00AA1D53"/>
    <w:rsid w:val="00AA53B9"/>
    <w:rsid w:val="00AA5620"/>
    <w:rsid w:val="00AA685B"/>
    <w:rsid w:val="00AB049C"/>
    <w:rsid w:val="00AB0B5E"/>
    <w:rsid w:val="00AB29AB"/>
    <w:rsid w:val="00AB2F55"/>
    <w:rsid w:val="00AB7CDF"/>
    <w:rsid w:val="00AC052F"/>
    <w:rsid w:val="00AC0B27"/>
    <w:rsid w:val="00AC14B6"/>
    <w:rsid w:val="00AC2197"/>
    <w:rsid w:val="00AC37E9"/>
    <w:rsid w:val="00AC4EB0"/>
    <w:rsid w:val="00AC51D1"/>
    <w:rsid w:val="00AC7792"/>
    <w:rsid w:val="00AD1D44"/>
    <w:rsid w:val="00AD1EBC"/>
    <w:rsid w:val="00AD38FE"/>
    <w:rsid w:val="00AD4204"/>
    <w:rsid w:val="00AD5E17"/>
    <w:rsid w:val="00AD74D3"/>
    <w:rsid w:val="00AE4824"/>
    <w:rsid w:val="00AE51F4"/>
    <w:rsid w:val="00AE7D2C"/>
    <w:rsid w:val="00AF0760"/>
    <w:rsid w:val="00AF0BE2"/>
    <w:rsid w:val="00AF239C"/>
    <w:rsid w:val="00AF2C1F"/>
    <w:rsid w:val="00AF4041"/>
    <w:rsid w:val="00AF5708"/>
    <w:rsid w:val="00AF706E"/>
    <w:rsid w:val="00AF74F9"/>
    <w:rsid w:val="00AF78B8"/>
    <w:rsid w:val="00B002BA"/>
    <w:rsid w:val="00B00662"/>
    <w:rsid w:val="00B00B27"/>
    <w:rsid w:val="00B02D95"/>
    <w:rsid w:val="00B04A4E"/>
    <w:rsid w:val="00B04C94"/>
    <w:rsid w:val="00B10644"/>
    <w:rsid w:val="00B10C69"/>
    <w:rsid w:val="00B10F87"/>
    <w:rsid w:val="00B13015"/>
    <w:rsid w:val="00B13525"/>
    <w:rsid w:val="00B138E7"/>
    <w:rsid w:val="00B14E9D"/>
    <w:rsid w:val="00B20A58"/>
    <w:rsid w:val="00B218A1"/>
    <w:rsid w:val="00B23C63"/>
    <w:rsid w:val="00B24A6C"/>
    <w:rsid w:val="00B27DB8"/>
    <w:rsid w:val="00B30320"/>
    <w:rsid w:val="00B3252D"/>
    <w:rsid w:val="00B33178"/>
    <w:rsid w:val="00B35BCA"/>
    <w:rsid w:val="00B361B5"/>
    <w:rsid w:val="00B365F1"/>
    <w:rsid w:val="00B37BB2"/>
    <w:rsid w:val="00B41294"/>
    <w:rsid w:val="00B41CAC"/>
    <w:rsid w:val="00B433E1"/>
    <w:rsid w:val="00B4441B"/>
    <w:rsid w:val="00B47DF9"/>
    <w:rsid w:val="00B50C64"/>
    <w:rsid w:val="00B50D20"/>
    <w:rsid w:val="00B51036"/>
    <w:rsid w:val="00B51AF9"/>
    <w:rsid w:val="00B51BFD"/>
    <w:rsid w:val="00B52692"/>
    <w:rsid w:val="00B5357B"/>
    <w:rsid w:val="00B537D3"/>
    <w:rsid w:val="00B56EC4"/>
    <w:rsid w:val="00B60917"/>
    <w:rsid w:val="00B61B79"/>
    <w:rsid w:val="00B61EA4"/>
    <w:rsid w:val="00B63A32"/>
    <w:rsid w:val="00B66CB3"/>
    <w:rsid w:val="00B7060E"/>
    <w:rsid w:val="00B7335A"/>
    <w:rsid w:val="00B7339A"/>
    <w:rsid w:val="00B75AA8"/>
    <w:rsid w:val="00B76EB7"/>
    <w:rsid w:val="00B77123"/>
    <w:rsid w:val="00B80D4A"/>
    <w:rsid w:val="00B818BA"/>
    <w:rsid w:val="00B84885"/>
    <w:rsid w:val="00B84AFF"/>
    <w:rsid w:val="00B8655C"/>
    <w:rsid w:val="00B86C92"/>
    <w:rsid w:val="00B86F1A"/>
    <w:rsid w:val="00B87DAA"/>
    <w:rsid w:val="00B937B0"/>
    <w:rsid w:val="00B93D16"/>
    <w:rsid w:val="00B94088"/>
    <w:rsid w:val="00B94310"/>
    <w:rsid w:val="00B94DA1"/>
    <w:rsid w:val="00B95507"/>
    <w:rsid w:val="00B95AE7"/>
    <w:rsid w:val="00B95EC9"/>
    <w:rsid w:val="00B95F9D"/>
    <w:rsid w:val="00B9682E"/>
    <w:rsid w:val="00B96EEF"/>
    <w:rsid w:val="00BA2049"/>
    <w:rsid w:val="00BA311F"/>
    <w:rsid w:val="00BA4394"/>
    <w:rsid w:val="00BA45CE"/>
    <w:rsid w:val="00BA4FF5"/>
    <w:rsid w:val="00BA5128"/>
    <w:rsid w:val="00BA5E4E"/>
    <w:rsid w:val="00BA606D"/>
    <w:rsid w:val="00BA777F"/>
    <w:rsid w:val="00BB06D1"/>
    <w:rsid w:val="00BB13FF"/>
    <w:rsid w:val="00BB15FA"/>
    <w:rsid w:val="00BB21C9"/>
    <w:rsid w:val="00BB48CA"/>
    <w:rsid w:val="00BB5F9A"/>
    <w:rsid w:val="00BB7687"/>
    <w:rsid w:val="00BC1FDB"/>
    <w:rsid w:val="00BC4828"/>
    <w:rsid w:val="00BC665B"/>
    <w:rsid w:val="00BD1DD9"/>
    <w:rsid w:val="00BD2738"/>
    <w:rsid w:val="00BD3DF1"/>
    <w:rsid w:val="00BD447D"/>
    <w:rsid w:val="00BE22FF"/>
    <w:rsid w:val="00BE2602"/>
    <w:rsid w:val="00BE3985"/>
    <w:rsid w:val="00BE4444"/>
    <w:rsid w:val="00BE79B7"/>
    <w:rsid w:val="00BF5921"/>
    <w:rsid w:val="00BF6B1D"/>
    <w:rsid w:val="00BF7349"/>
    <w:rsid w:val="00C0154D"/>
    <w:rsid w:val="00C04F9E"/>
    <w:rsid w:val="00C075A5"/>
    <w:rsid w:val="00C10C5D"/>
    <w:rsid w:val="00C11845"/>
    <w:rsid w:val="00C12BAC"/>
    <w:rsid w:val="00C13414"/>
    <w:rsid w:val="00C141AA"/>
    <w:rsid w:val="00C15961"/>
    <w:rsid w:val="00C15F05"/>
    <w:rsid w:val="00C16CBC"/>
    <w:rsid w:val="00C1749D"/>
    <w:rsid w:val="00C20102"/>
    <w:rsid w:val="00C22158"/>
    <w:rsid w:val="00C22991"/>
    <w:rsid w:val="00C2479B"/>
    <w:rsid w:val="00C272CB"/>
    <w:rsid w:val="00C27E9D"/>
    <w:rsid w:val="00C30AC9"/>
    <w:rsid w:val="00C324AE"/>
    <w:rsid w:val="00C410E2"/>
    <w:rsid w:val="00C417AF"/>
    <w:rsid w:val="00C45F80"/>
    <w:rsid w:val="00C462DD"/>
    <w:rsid w:val="00C47C5E"/>
    <w:rsid w:val="00C50542"/>
    <w:rsid w:val="00C50FD4"/>
    <w:rsid w:val="00C55913"/>
    <w:rsid w:val="00C55D00"/>
    <w:rsid w:val="00C560CE"/>
    <w:rsid w:val="00C56113"/>
    <w:rsid w:val="00C60FE1"/>
    <w:rsid w:val="00C63273"/>
    <w:rsid w:val="00C663CE"/>
    <w:rsid w:val="00C6642B"/>
    <w:rsid w:val="00C669EC"/>
    <w:rsid w:val="00C67891"/>
    <w:rsid w:val="00C701AD"/>
    <w:rsid w:val="00C7024D"/>
    <w:rsid w:val="00C74D93"/>
    <w:rsid w:val="00C75817"/>
    <w:rsid w:val="00C80F5B"/>
    <w:rsid w:val="00C81AF9"/>
    <w:rsid w:val="00C85524"/>
    <w:rsid w:val="00C86561"/>
    <w:rsid w:val="00C86FC8"/>
    <w:rsid w:val="00C92300"/>
    <w:rsid w:val="00C928E2"/>
    <w:rsid w:val="00C93089"/>
    <w:rsid w:val="00C945C1"/>
    <w:rsid w:val="00C9485B"/>
    <w:rsid w:val="00C9492E"/>
    <w:rsid w:val="00C960B7"/>
    <w:rsid w:val="00C967B0"/>
    <w:rsid w:val="00C9702A"/>
    <w:rsid w:val="00CA117E"/>
    <w:rsid w:val="00CA1616"/>
    <w:rsid w:val="00CA2BE0"/>
    <w:rsid w:val="00CA3D12"/>
    <w:rsid w:val="00CA404F"/>
    <w:rsid w:val="00CA5AB6"/>
    <w:rsid w:val="00CA66B6"/>
    <w:rsid w:val="00CA7E94"/>
    <w:rsid w:val="00CB1F58"/>
    <w:rsid w:val="00CB449D"/>
    <w:rsid w:val="00CB456B"/>
    <w:rsid w:val="00CB5614"/>
    <w:rsid w:val="00CB5C81"/>
    <w:rsid w:val="00CB6770"/>
    <w:rsid w:val="00CB7E6F"/>
    <w:rsid w:val="00CC0FDD"/>
    <w:rsid w:val="00CC1F02"/>
    <w:rsid w:val="00CC4063"/>
    <w:rsid w:val="00CC607B"/>
    <w:rsid w:val="00CC6DE2"/>
    <w:rsid w:val="00CC7107"/>
    <w:rsid w:val="00CD02CA"/>
    <w:rsid w:val="00CD0FE5"/>
    <w:rsid w:val="00CD1585"/>
    <w:rsid w:val="00CD307A"/>
    <w:rsid w:val="00CD4609"/>
    <w:rsid w:val="00CD6217"/>
    <w:rsid w:val="00CE13DB"/>
    <w:rsid w:val="00CE1F51"/>
    <w:rsid w:val="00CE240C"/>
    <w:rsid w:val="00CE3231"/>
    <w:rsid w:val="00CE3AA3"/>
    <w:rsid w:val="00CE4310"/>
    <w:rsid w:val="00CE7C0D"/>
    <w:rsid w:val="00CF1458"/>
    <w:rsid w:val="00CF283A"/>
    <w:rsid w:val="00CF4099"/>
    <w:rsid w:val="00CF4A2F"/>
    <w:rsid w:val="00CF5978"/>
    <w:rsid w:val="00CF5B05"/>
    <w:rsid w:val="00D01308"/>
    <w:rsid w:val="00D04B72"/>
    <w:rsid w:val="00D055F9"/>
    <w:rsid w:val="00D06659"/>
    <w:rsid w:val="00D10814"/>
    <w:rsid w:val="00D10F20"/>
    <w:rsid w:val="00D114AC"/>
    <w:rsid w:val="00D13870"/>
    <w:rsid w:val="00D141B3"/>
    <w:rsid w:val="00D14A40"/>
    <w:rsid w:val="00D15997"/>
    <w:rsid w:val="00D161B6"/>
    <w:rsid w:val="00D16E7B"/>
    <w:rsid w:val="00D20D72"/>
    <w:rsid w:val="00D22053"/>
    <w:rsid w:val="00D22547"/>
    <w:rsid w:val="00D243EF"/>
    <w:rsid w:val="00D24B67"/>
    <w:rsid w:val="00D24BE3"/>
    <w:rsid w:val="00D2560A"/>
    <w:rsid w:val="00D27191"/>
    <w:rsid w:val="00D3124B"/>
    <w:rsid w:val="00D3341A"/>
    <w:rsid w:val="00D33797"/>
    <w:rsid w:val="00D33919"/>
    <w:rsid w:val="00D33E00"/>
    <w:rsid w:val="00D37FD5"/>
    <w:rsid w:val="00D4145F"/>
    <w:rsid w:val="00D42FB3"/>
    <w:rsid w:val="00D443F7"/>
    <w:rsid w:val="00D45591"/>
    <w:rsid w:val="00D45BC3"/>
    <w:rsid w:val="00D4671E"/>
    <w:rsid w:val="00D47768"/>
    <w:rsid w:val="00D47940"/>
    <w:rsid w:val="00D50268"/>
    <w:rsid w:val="00D50C11"/>
    <w:rsid w:val="00D50D6D"/>
    <w:rsid w:val="00D518B0"/>
    <w:rsid w:val="00D51A41"/>
    <w:rsid w:val="00D542D5"/>
    <w:rsid w:val="00D54F23"/>
    <w:rsid w:val="00D577D0"/>
    <w:rsid w:val="00D602BD"/>
    <w:rsid w:val="00D619EE"/>
    <w:rsid w:val="00D6375F"/>
    <w:rsid w:val="00D64634"/>
    <w:rsid w:val="00D66956"/>
    <w:rsid w:val="00D67057"/>
    <w:rsid w:val="00D67E7C"/>
    <w:rsid w:val="00D71CF8"/>
    <w:rsid w:val="00D739F4"/>
    <w:rsid w:val="00D73FC7"/>
    <w:rsid w:val="00D7492D"/>
    <w:rsid w:val="00D76E8D"/>
    <w:rsid w:val="00D80FA1"/>
    <w:rsid w:val="00D83FD7"/>
    <w:rsid w:val="00D85331"/>
    <w:rsid w:val="00D86C85"/>
    <w:rsid w:val="00D87EF5"/>
    <w:rsid w:val="00D927DA"/>
    <w:rsid w:val="00D92909"/>
    <w:rsid w:val="00D9311A"/>
    <w:rsid w:val="00D93DDD"/>
    <w:rsid w:val="00D94349"/>
    <w:rsid w:val="00D94530"/>
    <w:rsid w:val="00D95DA5"/>
    <w:rsid w:val="00D96B04"/>
    <w:rsid w:val="00DA2038"/>
    <w:rsid w:val="00DA4999"/>
    <w:rsid w:val="00DA4B0A"/>
    <w:rsid w:val="00DA57DF"/>
    <w:rsid w:val="00DB01E9"/>
    <w:rsid w:val="00DB2774"/>
    <w:rsid w:val="00DB2903"/>
    <w:rsid w:val="00DB2E05"/>
    <w:rsid w:val="00DB5C7E"/>
    <w:rsid w:val="00DB7CC2"/>
    <w:rsid w:val="00DC1916"/>
    <w:rsid w:val="00DC31B4"/>
    <w:rsid w:val="00DC5312"/>
    <w:rsid w:val="00DC5773"/>
    <w:rsid w:val="00DC697E"/>
    <w:rsid w:val="00DD0050"/>
    <w:rsid w:val="00DD072F"/>
    <w:rsid w:val="00DD2587"/>
    <w:rsid w:val="00DD2D93"/>
    <w:rsid w:val="00DD2FE5"/>
    <w:rsid w:val="00DD5780"/>
    <w:rsid w:val="00DD5CBC"/>
    <w:rsid w:val="00DE17DB"/>
    <w:rsid w:val="00DE40EA"/>
    <w:rsid w:val="00DE4EB4"/>
    <w:rsid w:val="00DE5F70"/>
    <w:rsid w:val="00DE6A12"/>
    <w:rsid w:val="00DE7D76"/>
    <w:rsid w:val="00DF0212"/>
    <w:rsid w:val="00DF27B8"/>
    <w:rsid w:val="00DF6ABD"/>
    <w:rsid w:val="00DF7670"/>
    <w:rsid w:val="00E00382"/>
    <w:rsid w:val="00E00BAE"/>
    <w:rsid w:val="00E0138E"/>
    <w:rsid w:val="00E0345F"/>
    <w:rsid w:val="00E03F9F"/>
    <w:rsid w:val="00E136BD"/>
    <w:rsid w:val="00E13E87"/>
    <w:rsid w:val="00E15927"/>
    <w:rsid w:val="00E164F2"/>
    <w:rsid w:val="00E2063E"/>
    <w:rsid w:val="00E20C63"/>
    <w:rsid w:val="00E227A8"/>
    <w:rsid w:val="00E31FC7"/>
    <w:rsid w:val="00E32ECD"/>
    <w:rsid w:val="00E33ED0"/>
    <w:rsid w:val="00E33F53"/>
    <w:rsid w:val="00E352CF"/>
    <w:rsid w:val="00E3572E"/>
    <w:rsid w:val="00E35871"/>
    <w:rsid w:val="00E37248"/>
    <w:rsid w:val="00E376F1"/>
    <w:rsid w:val="00E37B8A"/>
    <w:rsid w:val="00E401F2"/>
    <w:rsid w:val="00E40C94"/>
    <w:rsid w:val="00E41170"/>
    <w:rsid w:val="00E41878"/>
    <w:rsid w:val="00E41E7A"/>
    <w:rsid w:val="00E42ED4"/>
    <w:rsid w:val="00E43346"/>
    <w:rsid w:val="00E43A52"/>
    <w:rsid w:val="00E45F1F"/>
    <w:rsid w:val="00E46B87"/>
    <w:rsid w:val="00E52C43"/>
    <w:rsid w:val="00E53B5B"/>
    <w:rsid w:val="00E553BB"/>
    <w:rsid w:val="00E565AE"/>
    <w:rsid w:val="00E57E5A"/>
    <w:rsid w:val="00E61A08"/>
    <w:rsid w:val="00E622BE"/>
    <w:rsid w:val="00E6471D"/>
    <w:rsid w:val="00E66884"/>
    <w:rsid w:val="00E67399"/>
    <w:rsid w:val="00E67769"/>
    <w:rsid w:val="00E70708"/>
    <w:rsid w:val="00E71253"/>
    <w:rsid w:val="00E71852"/>
    <w:rsid w:val="00E71C3E"/>
    <w:rsid w:val="00E7306B"/>
    <w:rsid w:val="00E7354D"/>
    <w:rsid w:val="00E73AB8"/>
    <w:rsid w:val="00E74418"/>
    <w:rsid w:val="00E7713B"/>
    <w:rsid w:val="00E77436"/>
    <w:rsid w:val="00E77BC5"/>
    <w:rsid w:val="00E804EB"/>
    <w:rsid w:val="00E8124B"/>
    <w:rsid w:val="00E832DD"/>
    <w:rsid w:val="00E85F5A"/>
    <w:rsid w:val="00E865C9"/>
    <w:rsid w:val="00E87DAE"/>
    <w:rsid w:val="00E910A5"/>
    <w:rsid w:val="00E91203"/>
    <w:rsid w:val="00E9240A"/>
    <w:rsid w:val="00E9310C"/>
    <w:rsid w:val="00E9577E"/>
    <w:rsid w:val="00E95CBB"/>
    <w:rsid w:val="00EA0148"/>
    <w:rsid w:val="00EA0193"/>
    <w:rsid w:val="00EA10DF"/>
    <w:rsid w:val="00EA1534"/>
    <w:rsid w:val="00EA1E26"/>
    <w:rsid w:val="00EA41C6"/>
    <w:rsid w:val="00EA5A2D"/>
    <w:rsid w:val="00EA5E0B"/>
    <w:rsid w:val="00EB105A"/>
    <w:rsid w:val="00EB153A"/>
    <w:rsid w:val="00EB2DA5"/>
    <w:rsid w:val="00EB2DBA"/>
    <w:rsid w:val="00EB3990"/>
    <w:rsid w:val="00EB3AF3"/>
    <w:rsid w:val="00EB3BA0"/>
    <w:rsid w:val="00EB4C08"/>
    <w:rsid w:val="00EB716E"/>
    <w:rsid w:val="00EC0055"/>
    <w:rsid w:val="00EC010F"/>
    <w:rsid w:val="00EC01C2"/>
    <w:rsid w:val="00EC32BB"/>
    <w:rsid w:val="00EC389F"/>
    <w:rsid w:val="00EC4679"/>
    <w:rsid w:val="00EC5E8B"/>
    <w:rsid w:val="00EC5F75"/>
    <w:rsid w:val="00EC6927"/>
    <w:rsid w:val="00ED217B"/>
    <w:rsid w:val="00ED72F2"/>
    <w:rsid w:val="00EE182E"/>
    <w:rsid w:val="00EE1BB5"/>
    <w:rsid w:val="00EE267E"/>
    <w:rsid w:val="00EE345B"/>
    <w:rsid w:val="00EE3DE4"/>
    <w:rsid w:val="00EE63CD"/>
    <w:rsid w:val="00EF1783"/>
    <w:rsid w:val="00EF3090"/>
    <w:rsid w:val="00EF3612"/>
    <w:rsid w:val="00EF36AC"/>
    <w:rsid w:val="00EF403B"/>
    <w:rsid w:val="00EF4354"/>
    <w:rsid w:val="00EF4E3D"/>
    <w:rsid w:val="00EF620E"/>
    <w:rsid w:val="00F00566"/>
    <w:rsid w:val="00F00BEC"/>
    <w:rsid w:val="00F05201"/>
    <w:rsid w:val="00F06FCC"/>
    <w:rsid w:val="00F07AB9"/>
    <w:rsid w:val="00F1017B"/>
    <w:rsid w:val="00F108C4"/>
    <w:rsid w:val="00F11749"/>
    <w:rsid w:val="00F11ED2"/>
    <w:rsid w:val="00F1270B"/>
    <w:rsid w:val="00F12C21"/>
    <w:rsid w:val="00F170C8"/>
    <w:rsid w:val="00F177FC"/>
    <w:rsid w:val="00F20642"/>
    <w:rsid w:val="00F231B5"/>
    <w:rsid w:val="00F23694"/>
    <w:rsid w:val="00F23995"/>
    <w:rsid w:val="00F27ACD"/>
    <w:rsid w:val="00F332B7"/>
    <w:rsid w:val="00F3371A"/>
    <w:rsid w:val="00F364C8"/>
    <w:rsid w:val="00F374E1"/>
    <w:rsid w:val="00F3762A"/>
    <w:rsid w:val="00F40EA8"/>
    <w:rsid w:val="00F42990"/>
    <w:rsid w:val="00F4303C"/>
    <w:rsid w:val="00F45605"/>
    <w:rsid w:val="00F46E87"/>
    <w:rsid w:val="00F46F72"/>
    <w:rsid w:val="00F51550"/>
    <w:rsid w:val="00F54189"/>
    <w:rsid w:val="00F54B1D"/>
    <w:rsid w:val="00F56381"/>
    <w:rsid w:val="00F5716D"/>
    <w:rsid w:val="00F574A3"/>
    <w:rsid w:val="00F60204"/>
    <w:rsid w:val="00F6102C"/>
    <w:rsid w:val="00F6178D"/>
    <w:rsid w:val="00F64522"/>
    <w:rsid w:val="00F64589"/>
    <w:rsid w:val="00F645E5"/>
    <w:rsid w:val="00F65AF7"/>
    <w:rsid w:val="00F72D15"/>
    <w:rsid w:val="00F73103"/>
    <w:rsid w:val="00F75803"/>
    <w:rsid w:val="00F76F3F"/>
    <w:rsid w:val="00F8075E"/>
    <w:rsid w:val="00F81614"/>
    <w:rsid w:val="00F81F3B"/>
    <w:rsid w:val="00F821FD"/>
    <w:rsid w:val="00F82C1B"/>
    <w:rsid w:val="00F835D9"/>
    <w:rsid w:val="00F83B8F"/>
    <w:rsid w:val="00F85468"/>
    <w:rsid w:val="00F86114"/>
    <w:rsid w:val="00F86414"/>
    <w:rsid w:val="00F87EB2"/>
    <w:rsid w:val="00F9228B"/>
    <w:rsid w:val="00F9257D"/>
    <w:rsid w:val="00F93457"/>
    <w:rsid w:val="00F93A5B"/>
    <w:rsid w:val="00F956CD"/>
    <w:rsid w:val="00F97E12"/>
    <w:rsid w:val="00FA1620"/>
    <w:rsid w:val="00FA274C"/>
    <w:rsid w:val="00FA3994"/>
    <w:rsid w:val="00FA6737"/>
    <w:rsid w:val="00FA6755"/>
    <w:rsid w:val="00FA6AD3"/>
    <w:rsid w:val="00FB1693"/>
    <w:rsid w:val="00FB2460"/>
    <w:rsid w:val="00FB42B1"/>
    <w:rsid w:val="00FC06F8"/>
    <w:rsid w:val="00FC0C96"/>
    <w:rsid w:val="00FC3DEF"/>
    <w:rsid w:val="00FC400C"/>
    <w:rsid w:val="00FC44BF"/>
    <w:rsid w:val="00FC4CE7"/>
    <w:rsid w:val="00FC7ABA"/>
    <w:rsid w:val="00FC7E64"/>
    <w:rsid w:val="00FD3442"/>
    <w:rsid w:val="00FD426D"/>
    <w:rsid w:val="00FD4EE4"/>
    <w:rsid w:val="00FD5D58"/>
    <w:rsid w:val="00FE32BF"/>
    <w:rsid w:val="00FE373F"/>
    <w:rsid w:val="00FE4B67"/>
    <w:rsid w:val="00FE5714"/>
    <w:rsid w:val="00FE607D"/>
    <w:rsid w:val="00FE6942"/>
    <w:rsid w:val="00FF071A"/>
    <w:rsid w:val="00FF20F6"/>
    <w:rsid w:val="00FF2AAC"/>
    <w:rsid w:val="00FF4F10"/>
    <w:rsid w:val="00FF5BF9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B94088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94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10423F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FontStyle39">
    <w:name w:val="Font Style39"/>
    <w:basedOn w:val="a0"/>
    <w:rsid w:val="00B95EC9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89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6165"/>
  </w:style>
  <w:style w:type="paragraph" w:styleId="a6">
    <w:name w:val="footer"/>
    <w:basedOn w:val="a"/>
    <w:link w:val="a7"/>
    <w:uiPriority w:val="99"/>
    <w:unhideWhenUsed/>
    <w:rsid w:val="0089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6165"/>
  </w:style>
  <w:style w:type="paragraph" w:customStyle="1" w:styleId="Default">
    <w:name w:val="Default"/>
    <w:rsid w:val="00141D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B94088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94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10423F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FontStyle39">
    <w:name w:val="Font Style39"/>
    <w:basedOn w:val="a0"/>
    <w:rsid w:val="00B95EC9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89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6165"/>
  </w:style>
  <w:style w:type="paragraph" w:styleId="a6">
    <w:name w:val="footer"/>
    <w:basedOn w:val="a"/>
    <w:link w:val="a7"/>
    <w:uiPriority w:val="99"/>
    <w:unhideWhenUsed/>
    <w:rsid w:val="0089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6165"/>
  </w:style>
  <w:style w:type="paragraph" w:customStyle="1" w:styleId="Default">
    <w:name w:val="Default"/>
    <w:rsid w:val="00141D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7DA12-EA4C-4001-B7F0-B3B98906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cp:lastPrinted>2014-07-07T16:28:00Z</cp:lastPrinted>
  <dcterms:created xsi:type="dcterms:W3CDTF">2015-09-03T11:04:00Z</dcterms:created>
  <dcterms:modified xsi:type="dcterms:W3CDTF">2015-09-03T11:04:00Z</dcterms:modified>
</cp:coreProperties>
</file>